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33" w:rsidRPr="000C6B6A" w:rsidRDefault="00BB1C33" w:rsidP="00BB1C33">
      <w:pPr>
        <w:pStyle w:val="1"/>
        <w:widowControl/>
        <w:jc w:val="left"/>
        <w:rPr>
          <w:szCs w:val="28"/>
        </w:rPr>
      </w:pPr>
      <w:r>
        <w:rPr>
          <w:szCs w:val="28"/>
        </w:rPr>
        <w:t xml:space="preserve">       </w:t>
      </w:r>
      <w:r w:rsidRPr="000C6B6A">
        <w:rPr>
          <w:szCs w:val="28"/>
        </w:rPr>
        <w:t>ПЕТРОПАВЛОВСКОЕ СЕЛЬСКОЕ СОБРАНИЕ ДЕПУТАТОВ</w:t>
      </w:r>
    </w:p>
    <w:p w:rsidR="00BB1C33" w:rsidRPr="000C6B6A" w:rsidRDefault="00BB1C33" w:rsidP="00BB1C33">
      <w:pPr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 xml:space="preserve">          ПЕТРОПАВЛОВСКОГО РАЙОНА АЛТАЙСКОГО КРАЯ</w:t>
      </w:r>
    </w:p>
    <w:p w:rsidR="00BB1C33" w:rsidRPr="000C6B6A" w:rsidRDefault="00BB1C33" w:rsidP="00BB1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C33" w:rsidRPr="000C6B6A" w:rsidRDefault="00BB1C33" w:rsidP="00BB1C33">
      <w:pPr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РЕШЕНИЕ</w:t>
      </w:r>
    </w:p>
    <w:p w:rsidR="00BB1C33" w:rsidRPr="000C6B6A" w:rsidRDefault="00BB1C33" w:rsidP="00BB1C33">
      <w:pPr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 xml:space="preserve">27  января  2015 г.   № 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0C6B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C6B6A"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gramStart"/>
      <w:r w:rsidRPr="000C6B6A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BB1C33" w:rsidRPr="000C6B6A" w:rsidRDefault="00BB1C33" w:rsidP="00BB1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>Об итогах публичных  слушаний  по  вопросу</w:t>
      </w:r>
    </w:p>
    <w:p w:rsidR="00BB1C33" w:rsidRPr="000C6B6A" w:rsidRDefault="00BB1C33" w:rsidP="00BB1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 xml:space="preserve">«О принятии Устава муниципального образования  </w:t>
      </w:r>
    </w:p>
    <w:p w:rsidR="00BB1C33" w:rsidRPr="000C6B6A" w:rsidRDefault="00BB1C33" w:rsidP="00BB1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>Петропавловский сельсовет Петропавловского района</w:t>
      </w:r>
    </w:p>
    <w:p w:rsidR="00BB1C33" w:rsidRPr="000C6B6A" w:rsidRDefault="00BB1C33" w:rsidP="00BB1C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 xml:space="preserve"> Алтайского края» </w:t>
      </w:r>
    </w:p>
    <w:p w:rsidR="00BB1C33" w:rsidRPr="000C6B6A" w:rsidRDefault="00BB1C33" w:rsidP="00BB1C33">
      <w:pPr>
        <w:jc w:val="both"/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 xml:space="preserve"> На основании статьи 3 Положения о порядке организации и проведения публичных слушаний в муниципальном образовании Петропавловский сельсовет, утвержденного решением сельского Собрания депутатов № 80 от 23.03.2011г., сельское Собрание депутатов РЕШИЛО:</w:t>
      </w:r>
    </w:p>
    <w:p w:rsidR="00BB1C33" w:rsidRPr="000C6B6A" w:rsidRDefault="00BB1C33" w:rsidP="00BB1C33">
      <w:pPr>
        <w:rPr>
          <w:rFonts w:ascii="Times New Roman" w:hAnsi="Times New Roman" w:cs="Times New Roman"/>
          <w:sz w:val="28"/>
          <w:szCs w:val="28"/>
        </w:rPr>
      </w:pPr>
      <w:r w:rsidRPr="000C6B6A">
        <w:rPr>
          <w:rFonts w:ascii="Times New Roman" w:hAnsi="Times New Roman" w:cs="Times New Roman"/>
          <w:sz w:val="28"/>
          <w:szCs w:val="28"/>
        </w:rPr>
        <w:t xml:space="preserve">    </w:t>
      </w:r>
      <w:r w:rsidRPr="000C6B6A">
        <w:rPr>
          <w:rFonts w:ascii="Times New Roman" w:hAnsi="Times New Roman" w:cs="Times New Roman"/>
          <w:sz w:val="28"/>
          <w:szCs w:val="28"/>
        </w:rPr>
        <w:tab/>
        <w:t>1. Согласиться с рекомендациями, изложенными в итоговом документе публичных слушаний по вопросу « о принятии Устава муниципального образования  Петропавловский сельсовет Петропавловского района Алтайского края»  от   27 .01.2015г.</w:t>
      </w:r>
    </w:p>
    <w:p w:rsidR="00BB1C33" w:rsidRDefault="00BB1C33" w:rsidP="00BB1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BB1C33" w:rsidRDefault="00BB1C33" w:rsidP="00BB1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C33" w:rsidRDefault="00BB1C33" w:rsidP="00BB1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C33" w:rsidRDefault="00BB1C33" w:rsidP="00BB1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ab/>
        <w:t xml:space="preserve"> Новичихин  </w:t>
      </w:r>
    </w:p>
    <w:p w:rsidR="00BB1C33" w:rsidRDefault="00BB1C33" w:rsidP="00BB1C33">
      <w:pPr>
        <w:rPr>
          <w:rFonts w:ascii="Times New Roman" w:hAnsi="Times New Roman" w:cs="Times New Roman"/>
          <w:sz w:val="28"/>
          <w:szCs w:val="28"/>
        </w:rPr>
      </w:pPr>
    </w:p>
    <w:p w:rsidR="00BB1C33" w:rsidRDefault="00BB1C33" w:rsidP="00BB1C33">
      <w:pPr>
        <w:rPr>
          <w:rFonts w:ascii="Times New Roman" w:hAnsi="Times New Roman" w:cs="Times New Roman"/>
          <w:sz w:val="28"/>
          <w:szCs w:val="28"/>
        </w:rPr>
      </w:pPr>
    </w:p>
    <w:p w:rsidR="00BB1C33" w:rsidRDefault="00BB1C33" w:rsidP="00BB1C33">
      <w:pPr>
        <w:rPr>
          <w:rFonts w:ascii="Times New Roman" w:hAnsi="Times New Roman" w:cs="Times New Roman"/>
          <w:sz w:val="28"/>
          <w:szCs w:val="28"/>
        </w:rPr>
      </w:pPr>
    </w:p>
    <w:p w:rsidR="00BB1C33" w:rsidRDefault="00BB1C33" w:rsidP="00BB1C33">
      <w:pPr>
        <w:rPr>
          <w:rFonts w:ascii="Times New Roman" w:hAnsi="Times New Roman" w:cs="Times New Roman"/>
          <w:sz w:val="28"/>
          <w:szCs w:val="28"/>
        </w:rPr>
      </w:pPr>
    </w:p>
    <w:p w:rsidR="00041BF9" w:rsidRDefault="00041BF9">
      <w:bookmarkStart w:id="0" w:name="_GoBack"/>
      <w:bookmarkEnd w:id="0"/>
    </w:p>
    <w:sectPr w:rsidR="000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48"/>
    <w:rsid w:val="00041BF9"/>
    <w:rsid w:val="008A6F48"/>
    <w:rsid w:val="00B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C33"/>
    <w:pPr>
      <w:spacing w:after="0" w:line="240" w:lineRule="auto"/>
    </w:pPr>
  </w:style>
  <w:style w:type="paragraph" w:customStyle="1" w:styleId="1">
    <w:name w:val="Название объекта1"/>
    <w:basedOn w:val="a"/>
    <w:rsid w:val="00BB1C3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C33"/>
    <w:pPr>
      <w:spacing w:after="0" w:line="240" w:lineRule="auto"/>
    </w:pPr>
  </w:style>
  <w:style w:type="paragraph" w:customStyle="1" w:styleId="1">
    <w:name w:val="Название объекта1"/>
    <w:basedOn w:val="a"/>
    <w:rsid w:val="00BB1C3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2015-02-03T03:45:00Z</dcterms:created>
  <dcterms:modified xsi:type="dcterms:W3CDTF">2015-02-03T04:05:00Z</dcterms:modified>
</cp:coreProperties>
</file>