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C9" w:rsidRDefault="00881FC9" w:rsidP="00881FC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ПЕТРОПАВЛОВСКОЕ СЕЛЬСКОЕ СОБРАНИЕ ДЕПУТАТОВ</w:t>
      </w:r>
    </w:p>
    <w:p w:rsidR="00881FC9" w:rsidRDefault="00881FC9" w:rsidP="00881FC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ПЕТРОПАВЛОВСКОГО РАЙОНА АЛТАЙСКОГО КРАЯ</w:t>
      </w:r>
    </w:p>
    <w:p w:rsidR="00881FC9" w:rsidRDefault="00881FC9" w:rsidP="00881FC9">
      <w:pPr>
        <w:pStyle w:val="a3"/>
        <w:rPr>
          <w:rFonts w:ascii="Times New Roman" w:hAnsi="Times New Roman"/>
          <w:sz w:val="28"/>
          <w:szCs w:val="28"/>
        </w:rPr>
      </w:pPr>
    </w:p>
    <w:p w:rsidR="00881FC9" w:rsidRDefault="00881FC9" w:rsidP="00881FC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РЕШЕНИЕ</w:t>
      </w:r>
    </w:p>
    <w:p w:rsidR="00881FC9" w:rsidRDefault="00881FC9" w:rsidP="00881FC9">
      <w:pPr>
        <w:pStyle w:val="a3"/>
        <w:rPr>
          <w:rFonts w:ascii="Times New Roman" w:hAnsi="Times New Roman"/>
          <w:sz w:val="28"/>
          <w:szCs w:val="28"/>
        </w:rPr>
      </w:pPr>
    </w:p>
    <w:p w:rsidR="00881FC9" w:rsidRDefault="00881FC9" w:rsidP="00881FC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 декабря   2016 г.  №  27                                                       с. </w:t>
      </w:r>
      <w:proofErr w:type="gramStart"/>
      <w:r>
        <w:rPr>
          <w:rFonts w:ascii="Times New Roman" w:hAnsi="Times New Roman"/>
          <w:sz w:val="28"/>
          <w:szCs w:val="28"/>
        </w:rPr>
        <w:t>Петропавловское</w:t>
      </w:r>
      <w:proofErr w:type="gramEnd"/>
    </w:p>
    <w:p w:rsidR="00881FC9" w:rsidRDefault="00881FC9" w:rsidP="00881FC9">
      <w:pPr>
        <w:pStyle w:val="a3"/>
        <w:rPr>
          <w:rFonts w:ascii="Times New Roman" w:hAnsi="Times New Roman"/>
          <w:sz w:val="28"/>
          <w:szCs w:val="28"/>
        </w:rPr>
      </w:pPr>
    </w:p>
    <w:p w:rsidR="00881FC9" w:rsidRDefault="00881FC9" w:rsidP="00881FC9">
      <w:pPr>
        <w:pStyle w:val="a3"/>
        <w:rPr>
          <w:rFonts w:ascii="Times New Roman" w:hAnsi="Times New Roman"/>
          <w:sz w:val="28"/>
          <w:szCs w:val="28"/>
        </w:rPr>
      </w:pPr>
    </w:p>
    <w:p w:rsidR="00881FC9" w:rsidRDefault="00881FC9" w:rsidP="00881FC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   внесении   изменений   и    дополнений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881FC9" w:rsidRDefault="00881FC9" w:rsidP="00881FC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   сельского      Собрания    депутатов   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881FC9" w:rsidRDefault="00881FC9" w:rsidP="00881FC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25.12. 2016 г. №  69 «О бюджете  муниципального</w:t>
      </w:r>
    </w:p>
    <w:p w:rsidR="00881FC9" w:rsidRDefault="00881FC9" w:rsidP="00881FC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образования        Петропавловский           сельсовет     </w:t>
      </w:r>
    </w:p>
    <w:p w:rsidR="00881FC9" w:rsidRDefault="00881FC9" w:rsidP="00881FC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Петропавловского       района    Алтайского     края</w:t>
      </w:r>
    </w:p>
    <w:p w:rsidR="00881FC9" w:rsidRDefault="00881FC9" w:rsidP="00881FC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2016 год».</w:t>
      </w:r>
    </w:p>
    <w:p w:rsidR="00881FC9" w:rsidRDefault="00881FC9" w:rsidP="00881FC9">
      <w:pPr>
        <w:pStyle w:val="a3"/>
        <w:rPr>
          <w:rFonts w:ascii="Times New Roman" w:hAnsi="Times New Roman"/>
          <w:sz w:val="28"/>
          <w:szCs w:val="28"/>
        </w:rPr>
      </w:pPr>
    </w:p>
    <w:p w:rsidR="00881FC9" w:rsidRDefault="00881FC9" w:rsidP="00881FC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   основании   статьи   22   Устава  муниципального образования Петропавловский сельсовет  Петропавловского района Алтайского края сельское Собрание депутатов РЕШИЛО:</w:t>
      </w:r>
    </w:p>
    <w:p w:rsidR="00881FC9" w:rsidRDefault="00881FC9" w:rsidP="00881FC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Внести  изменения и дополнения в решение сельского Собрания депутатов  №    69  от 25.12.2015 года  «  О  бюджете     муниципального образования   Петропавловский   сельсовет   Петропавловского   района Алтайского края на 2016 год» (прилагается).</w:t>
      </w:r>
    </w:p>
    <w:p w:rsidR="00881FC9" w:rsidRDefault="00881FC9" w:rsidP="00881FC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Контроль  за   исполнением   настоящего  решения возложить на постоянную  комиссию  по  бюджету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налоговой и кредитной политике, экономике    и    собственности   ,  строительству,    связи,    транспорту,</w:t>
      </w:r>
    </w:p>
    <w:p w:rsidR="00881FC9" w:rsidRDefault="00881FC9" w:rsidP="00881FC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дорожному и коммунальному хозяйству.</w:t>
      </w:r>
    </w:p>
    <w:p w:rsidR="00881FC9" w:rsidRDefault="00881FC9" w:rsidP="00881FC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Обнародовать   настоящее   решение  в  установленном порядке.</w:t>
      </w:r>
    </w:p>
    <w:p w:rsidR="00881FC9" w:rsidRDefault="00881FC9" w:rsidP="00881FC9">
      <w:pPr>
        <w:pStyle w:val="a3"/>
        <w:rPr>
          <w:rFonts w:ascii="Times New Roman" w:hAnsi="Times New Roman"/>
          <w:sz w:val="28"/>
          <w:szCs w:val="28"/>
        </w:rPr>
      </w:pPr>
    </w:p>
    <w:p w:rsidR="00881FC9" w:rsidRDefault="00881FC9" w:rsidP="00881FC9">
      <w:pPr>
        <w:pStyle w:val="a3"/>
        <w:rPr>
          <w:rFonts w:ascii="Times New Roman" w:hAnsi="Times New Roman"/>
          <w:sz w:val="28"/>
          <w:szCs w:val="28"/>
        </w:rPr>
      </w:pPr>
    </w:p>
    <w:p w:rsidR="00881FC9" w:rsidRDefault="00881FC9" w:rsidP="00881FC9">
      <w:pPr>
        <w:pStyle w:val="a3"/>
        <w:rPr>
          <w:rFonts w:ascii="Times New Roman" w:hAnsi="Times New Roman"/>
          <w:sz w:val="28"/>
          <w:szCs w:val="28"/>
        </w:rPr>
      </w:pPr>
    </w:p>
    <w:p w:rsidR="00881FC9" w:rsidRDefault="00881FC9" w:rsidP="00881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В.В.Новичихин   </w:t>
      </w:r>
    </w:p>
    <w:p w:rsidR="00881FC9" w:rsidRDefault="00881FC9" w:rsidP="00881FC9">
      <w:pPr>
        <w:rPr>
          <w:sz w:val="28"/>
        </w:rPr>
      </w:pPr>
    </w:p>
    <w:p w:rsidR="00881FC9" w:rsidRDefault="00881FC9" w:rsidP="00881FC9">
      <w:pPr>
        <w:rPr>
          <w:sz w:val="28"/>
        </w:rPr>
      </w:pPr>
    </w:p>
    <w:p w:rsidR="00881FC9" w:rsidRDefault="00881FC9" w:rsidP="00881FC9">
      <w:pPr>
        <w:rPr>
          <w:sz w:val="28"/>
        </w:rPr>
      </w:pPr>
    </w:p>
    <w:p w:rsidR="00881FC9" w:rsidRDefault="00881FC9" w:rsidP="00881FC9">
      <w:pPr>
        <w:rPr>
          <w:sz w:val="28"/>
        </w:rPr>
      </w:pPr>
    </w:p>
    <w:p w:rsidR="00881FC9" w:rsidRDefault="00881FC9" w:rsidP="00881FC9">
      <w:pPr>
        <w:rPr>
          <w:sz w:val="28"/>
        </w:rPr>
      </w:pPr>
    </w:p>
    <w:p w:rsidR="00881FC9" w:rsidRDefault="00881FC9" w:rsidP="00881FC9">
      <w:pPr>
        <w:rPr>
          <w:sz w:val="28"/>
        </w:rPr>
      </w:pPr>
    </w:p>
    <w:p w:rsidR="00881FC9" w:rsidRDefault="00881FC9" w:rsidP="00881FC9">
      <w:pPr>
        <w:rPr>
          <w:sz w:val="28"/>
        </w:rPr>
      </w:pPr>
    </w:p>
    <w:p w:rsidR="00881FC9" w:rsidRDefault="00881FC9" w:rsidP="00881FC9">
      <w:pPr>
        <w:rPr>
          <w:sz w:val="28"/>
        </w:rPr>
      </w:pPr>
    </w:p>
    <w:p w:rsidR="00881FC9" w:rsidRDefault="00881FC9" w:rsidP="00881FC9">
      <w:pPr>
        <w:rPr>
          <w:sz w:val="28"/>
        </w:rPr>
      </w:pPr>
    </w:p>
    <w:p w:rsidR="00881FC9" w:rsidRDefault="00881FC9" w:rsidP="00881FC9">
      <w:pPr>
        <w:rPr>
          <w:sz w:val="28"/>
        </w:rPr>
      </w:pPr>
    </w:p>
    <w:p w:rsidR="00881FC9" w:rsidRDefault="00881FC9" w:rsidP="00881FC9">
      <w:pPr>
        <w:rPr>
          <w:sz w:val="28"/>
        </w:rPr>
      </w:pPr>
    </w:p>
    <w:p w:rsidR="00881FC9" w:rsidRDefault="00881FC9" w:rsidP="00881FC9">
      <w:pPr>
        <w:rPr>
          <w:sz w:val="28"/>
        </w:rPr>
      </w:pPr>
    </w:p>
    <w:p w:rsidR="00881FC9" w:rsidRDefault="00881FC9" w:rsidP="00881FC9">
      <w:pPr>
        <w:tabs>
          <w:tab w:val="left" w:pos="960"/>
        </w:tabs>
        <w:rPr>
          <w:sz w:val="28"/>
        </w:rPr>
      </w:pPr>
    </w:p>
    <w:p w:rsidR="00881FC9" w:rsidRDefault="00881FC9" w:rsidP="00881FC9">
      <w:pPr>
        <w:tabs>
          <w:tab w:val="left" w:pos="960"/>
        </w:tabs>
        <w:rPr>
          <w:sz w:val="28"/>
          <w:szCs w:val="28"/>
        </w:rPr>
      </w:pPr>
    </w:p>
    <w:p w:rsidR="00881FC9" w:rsidRDefault="00881FC9" w:rsidP="00881FC9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Приложение </w:t>
      </w:r>
    </w:p>
    <w:p w:rsidR="00881FC9" w:rsidRDefault="00881FC9" w:rsidP="00881FC9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решению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881FC9" w:rsidRDefault="00881FC9" w:rsidP="00881FC9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Собрания депутатов</w:t>
      </w:r>
    </w:p>
    <w:p w:rsidR="00881FC9" w:rsidRPr="00DE6CF2" w:rsidRDefault="00881FC9" w:rsidP="00881FC9">
      <w:pPr>
        <w:tabs>
          <w:tab w:val="left" w:pos="96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от 29.12.2016г. №  27</w:t>
      </w:r>
    </w:p>
    <w:p w:rsidR="00881FC9" w:rsidRDefault="00881FC9" w:rsidP="00881FC9">
      <w:pPr>
        <w:tabs>
          <w:tab w:val="left" w:pos="960"/>
          <w:tab w:val="left" w:pos="5400"/>
        </w:tabs>
        <w:rPr>
          <w:sz w:val="28"/>
          <w:szCs w:val="28"/>
        </w:rPr>
      </w:pPr>
    </w:p>
    <w:p w:rsidR="00881FC9" w:rsidRDefault="00881FC9" w:rsidP="00881FC9">
      <w:pPr>
        <w:tabs>
          <w:tab w:val="left" w:pos="960"/>
          <w:tab w:val="left" w:pos="5400"/>
        </w:tabs>
        <w:jc w:val="center"/>
        <w:rPr>
          <w:sz w:val="28"/>
          <w:szCs w:val="28"/>
        </w:rPr>
      </w:pPr>
    </w:p>
    <w:p w:rsidR="00881FC9" w:rsidRDefault="00881FC9" w:rsidP="00881FC9">
      <w:pPr>
        <w:tabs>
          <w:tab w:val="left" w:pos="960"/>
          <w:tab w:val="left" w:pos="54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ИЗМЕНЕНИЯ И ДОПОЛНЕНИЯ</w:t>
      </w:r>
    </w:p>
    <w:p w:rsidR="00881FC9" w:rsidRDefault="00881FC9" w:rsidP="00881FC9">
      <w:pPr>
        <w:tabs>
          <w:tab w:val="left" w:pos="960"/>
          <w:tab w:val="left" w:pos="5400"/>
        </w:tabs>
        <w:jc w:val="center"/>
        <w:rPr>
          <w:sz w:val="28"/>
        </w:rPr>
      </w:pPr>
      <w:r>
        <w:rPr>
          <w:sz w:val="28"/>
        </w:rPr>
        <w:t>В РЕШЕНИЕ СЕЛЬСКОГО СОБРАНИЯ ДЕПУТАТОВ ОТ 25.12.2015 г.</w:t>
      </w:r>
    </w:p>
    <w:p w:rsidR="00881FC9" w:rsidRDefault="00881FC9" w:rsidP="00881FC9">
      <w:pPr>
        <w:tabs>
          <w:tab w:val="left" w:pos="960"/>
          <w:tab w:val="left" w:pos="5400"/>
        </w:tabs>
        <w:jc w:val="center"/>
        <w:rPr>
          <w:sz w:val="28"/>
        </w:rPr>
      </w:pPr>
      <w:r>
        <w:rPr>
          <w:sz w:val="28"/>
        </w:rPr>
        <w:t>№ 69 «</w:t>
      </w:r>
      <w:r>
        <w:rPr>
          <w:sz w:val="28"/>
          <w:szCs w:val="28"/>
        </w:rPr>
        <w:t xml:space="preserve">О бюджете муниципального образования Петропавловский сельсовет Петропавловского района Алтайского края на 2016 год» </w:t>
      </w:r>
    </w:p>
    <w:p w:rsidR="00881FC9" w:rsidRDefault="00881FC9" w:rsidP="00881FC9">
      <w:pPr>
        <w:tabs>
          <w:tab w:val="left" w:pos="5400"/>
        </w:tabs>
        <w:jc w:val="both"/>
        <w:rPr>
          <w:sz w:val="28"/>
          <w:szCs w:val="28"/>
        </w:rPr>
      </w:pPr>
    </w:p>
    <w:p w:rsidR="00881FC9" w:rsidRDefault="00881FC9" w:rsidP="00881FC9">
      <w:pPr>
        <w:tabs>
          <w:tab w:val="left" w:pos="5400"/>
        </w:tabs>
        <w:ind w:firstLine="708"/>
        <w:jc w:val="both"/>
        <w:rPr>
          <w:sz w:val="28"/>
        </w:rPr>
      </w:pPr>
      <w:r>
        <w:rPr>
          <w:sz w:val="28"/>
        </w:rPr>
        <w:t>1.  Утвердить основные характеристики  бюджета на 2016 год:</w:t>
      </w:r>
    </w:p>
    <w:p w:rsidR="00881FC9" w:rsidRDefault="00881FC9" w:rsidP="00881FC9">
      <w:pPr>
        <w:ind w:firstLine="708"/>
        <w:jc w:val="both"/>
        <w:rPr>
          <w:sz w:val="28"/>
        </w:rPr>
      </w:pPr>
      <w:r>
        <w:rPr>
          <w:sz w:val="28"/>
        </w:rPr>
        <w:t>а) прогнозируемый общий объем доходов местного бюджета в сумме 6918,5 тыс. рублей, в том числе объем межбюджетных трансфертов, получаемых из других бюджетов, в сумме 5315,5 тыс. рублей;</w:t>
      </w:r>
    </w:p>
    <w:p w:rsidR="00881FC9" w:rsidRPr="006621B0" w:rsidRDefault="00881FC9" w:rsidP="00881FC9">
      <w:pPr>
        <w:ind w:firstLine="708"/>
        <w:jc w:val="both"/>
        <w:rPr>
          <w:sz w:val="28"/>
        </w:rPr>
      </w:pPr>
      <w:r>
        <w:rPr>
          <w:sz w:val="28"/>
        </w:rPr>
        <w:t xml:space="preserve"> б) общий объем расходов местного бюджета  в сумме 7022,7 тыс. рублей;</w:t>
      </w:r>
      <w:r>
        <w:t xml:space="preserve">                                                                               </w:t>
      </w:r>
    </w:p>
    <w:p w:rsidR="00881FC9" w:rsidRDefault="00881FC9" w:rsidP="00881FC9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 в) дефицит бюджета поселения в сумме 104,2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881FC9" w:rsidRDefault="00881FC9" w:rsidP="00881FC9">
      <w:pPr>
        <w:jc w:val="both"/>
        <w:rPr>
          <w:sz w:val="28"/>
          <w:szCs w:val="28"/>
        </w:rPr>
      </w:pPr>
    </w:p>
    <w:p w:rsidR="00881FC9" w:rsidRDefault="00881FC9" w:rsidP="00881FC9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Приложение № 1 к пояснительной записке к решению «О бюджете муниципального образования  Петропавловский сельсовет Петропавловского района Алтайского края на 2016 год»</w:t>
      </w:r>
      <w:r>
        <w:rPr>
          <w:sz w:val="26"/>
        </w:rPr>
        <w:t xml:space="preserve">  </w:t>
      </w:r>
      <w:r>
        <w:rPr>
          <w:sz w:val="28"/>
          <w:szCs w:val="28"/>
        </w:rPr>
        <w:t>читать в следующей редакции:</w:t>
      </w:r>
      <w:r>
        <w:rPr>
          <w:sz w:val="26"/>
        </w:rPr>
        <w:t xml:space="preserve">                                    </w:t>
      </w:r>
    </w:p>
    <w:p w:rsidR="00881FC9" w:rsidRDefault="00881FC9" w:rsidP="00881FC9"/>
    <w:p w:rsidR="00881FC9" w:rsidRDefault="00881FC9" w:rsidP="00881FC9">
      <w:pPr>
        <w:jc w:val="center"/>
        <w:rPr>
          <w:sz w:val="28"/>
        </w:rPr>
      </w:pPr>
      <w:r>
        <w:rPr>
          <w:sz w:val="26"/>
        </w:rPr>
        <w:t xml:space="preserve">  </w:t>
      </w:r>
      <w:r>
        <w:rPr>
          <w:sz w:val="28"/>
        </w:rPr>
        <w:t xml:space="preserve">Объем  доходов бюджета  муниципального образования  Петропавловский </w:t>
      </w:r>
    </w:p>
    <w:p w:rsidR="00881FC9" w:rsidRDefault="00881FC9" w:rsidP="00881FC9">
      <w:pPr>
        <w:ind w:left="3540"/>
        <w:rPr>
          <w:sz w:val="28"/>
        </w:rPr>
      </w:pPr>
      <w:r>
        <w:rPr>
          <w:sz w:val="28"/>
        </w:rPr>
        <w:t xml:space="preserve">сельсовет на 2016 год         </w:t>
      </w:r>
    </w:p>
    <w:p w:rsidR="00881FC9" w:rsidRDefault="00881FC9" w:rsidP="00881FC9">
      <w:pPr>
        <w:ind w:left="8496"/>
      </w:pPr>
      <w:r>
        <w:t xml:space="preserve">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0635" w:type="dxa"/>
        <w:tblInd w:w="-318" w:type="dxa"/>
        <w:tblLayout w:type="fixed"/>
        <w:tblLook w:val="04A0"/>
      </w:tblPr>
      <w:tblGrid>
        <w:gridCol w:w="2830"/>
        <w:gridCol w:w="6600"/>
        <w:gridCol w:w="1205"/>
      </w:tblGrid>
      <w:tr w:rsidR="00881FC9" w:rsidTr="003378A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  <w:r>
              <w:t>Коды бюджетной классификации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  <w:r>
              <w:t>Наименование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  <w:r>
              <w:t>Сумма</w:t>
            </w:r>
          </w:p>
        </w:tc>
      </w:tr>
      <w:tr w:rsidR="00881FC9" w:rsidTr="003378A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  <w:r>
              <w:t>1 00 00000 00 0000 000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  <w:r>
              <w:t>ДОХОДЫ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1603,0</w:t>
            </w:r>
          </w:p>
        </w:tc>
      </w:tr>
      <w:tr w:rsidR="00881FC9" w:rsidTr="003378A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  <w:r>
              <w:t>1 01 00000 00 0000 000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  <w:r>
              <w:t>НАЛОГИ НА ПРИБЫЛЬ, ДОХОДЫ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</w:p>
        </w:tc>
      </w:tr>
      <w:tr w:rsidR="00881FC9" w:rsidTr="003378A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  <w:r>
              <w:t>1 01 02000 01 0000 110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  <w:r>
              <w:t xml:space="preserve">Налог на доходы физических лиц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</w:rPr>
              <w:t>416,0</w:t>
            </w:r>
          </w:p>
        </w:tc>
      </w:tr>
      <w:tr w:rsidR="00881FC9" w:rsidTr="003378A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  <w:r>
              <w:t>1 05 00000 00 0000 000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  <w:r>
              <w:t>Налоги на совокупный доход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</w:tr>
      <w:tr w:rsidR="00881FC9" w:rsidTr="003378A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  <w:r>
              <w:t>1 05 03000 01 0000 110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  <w:r>
              <w:t>Единый сельскохозяйственный налог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</w:rPr>
              <w:t>0</w:t>
            </w:r>
          </w:p>
        </w:tc>
      </w:tr>
      <w:tr w:rsidR="00881FC9" w:rsidTr="003378A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  <w:r>
              <w:t>106 01030 10 0000 110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  <w:r>
              <w:t>Налог на имущество физических лиц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</w:rPr>
              <w:t>332,0</w:t>
            </w:r>
          </w:p>
        </w:tc>
      </w:tr>
      <w:tr w:rsidR="00881FC9" w:rsidTr="003378A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  <w:r>
              <w:t>106 06033 10 0000 110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  <w:r>
              <w:t>Земельный налог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206,0</w:t>
            </w:r>
          </w:p>
        </w:tc>
      </w:tr>
      <w:tr w:rsidR="00881FC9" w:rsidTr="003378A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FC9" w:rsidRDefault="00881FC9" w:rsidP="003378AB">
            <w:pPr>
              <w:snapToGrid w:val="0"/>
              <w:jc w:val="both"/>
            </w:pPr>
            <w:r>
              <w:t>106 06043 10 0000 110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FC9" w:rsidRDefault="00881FC9" w:rsidP="003378AB">
            <w:pPr>
              <w:snapToGrid w:val="0"/>
              <w:jc w:val="both"/>
            </w:pPr>
            <w:r>
              <w:t>Земельный налог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500,0</w:t>
            </w:r>
          </w:p>
        </w:tc>
      </w:tr>
      <w:tr w:rsidR="00881FC9" w:rsidTr="003378A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  <w:r>
              <w:t>1 11 00000 00 0000 000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</w:rPr>
              <w:t>93,0</w:t>
            </w:r>
          </w:p>
        </w:tc>
      </w:tr>
      <w:tr w:rsidR="00881FC9" w:rsidTr="003378A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  <w:r>
              <w:t>из них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</w:p>
        </w:tc>
      </w:tr>
      <w:tr w:rsidR="00881FC9" w:rsidTr="003378A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  <w:r>
              <w:t>1 11 05035 10 0000 120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  <w: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  <w:r>
              <w:t>93,0</w:t>
            </w:r>
          </w:p>
        </w:tc>
      </w:tr>
      <w:tr w:rsidR="00881FC9" w:rsidTr="003378AB">
        <w:trPr>
          <w:trHeight w:val="69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113 01995 10 0000 130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  <w:r>
              <w:rPr>
                <w:snapToGrid w:val="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29,0</w:t>
            </w:r>
          </w:p>
          <w:p w:rsidR="00881FC9" w:rsidRDefault="00881FC9" w:rsidP="003378AB">
            <w:pPr>
              <w:snapToGrid w:val="0"/>
              <w:jc w:val="both"/>
              <w:rPr>
                <w:b/>
                <w:lang w:eastAsia="ar-SA"/>
              </w:rPr>
            </w:pPr>
          </w:p>
          <w:p w:rsidR="00881FC9" w:rsidRDefault="00881FC9" w:rsidP="003378AB">
            <w:pPr>
              <w:snapToGrid w:val="0"/>
              <w:jc w:val="both"/>
              <w:rPr>
                <w:b/>
                <w:lang w:eastAsia="ar-SA"/>
              </w:rPr>
            </w:pPr>
          </w:p>
        </w:tc>
      </w:tr>
      <w:tr w:rsidR="00881FC9" w:rsidTr="003378AB">
        <w:trPr>
          <w:trHeight w:val="405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113 02995 10 0000 130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23,0</w:t>
            </w:r>
          </w:p>
        </w:tc>
      </w:tr>
      <w:tr w:rsidR="00881FC9" w:rsidTr="003378A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FC9" w:rsidRDefault="00881FC9" w:rsidP="003378AB">
            <w:pPr>
              <w:snapToGrid w:val="0"/>
              <w:jc w:val="both"/>
            </w:pPr>
            <w:r>
              <w:rPr>
                <w:bCs/>
                <w:snapToGrid w:val="0"/>
              </w:rPr>
              <w:t>116 51040 02 0000 140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FC9" w:rsidRDefault="00881FC9" w:rsidP="003378AB">
            <w:pPr>
              <w:snapToGrid w:val="0"/>
              <w:jc w:val="both"/>
            </w:pPr>
            <w:r>
              <w:rPr>
                <w:bCs/>
                <w:snapToGrid w:val="0"/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C9" w:rsidRDefault="00881FC9" w:rsidP="003378AB">
            <w:pPr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4,0</w:t>
            </w:r>
          </w:p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</w:p>
        </w:tc>
      </w:tr>
      <w:tr w:rsidR="00881FC9" w:rsidTr="003378A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</w:rPr>
              <w:t>ИТОГО СОБСТВЕННЫХ ДОХОДОВ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</w:rPr>
              <w:t>1603,0</w:t>
            </w:r>
          </w:p>
        </w:tc>
      </w:tr>
      <w:tr w:rsidR="00881FC9" w:rsidTr="003378A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  <w:r>
              <w:t>Поступления из  бюджетов, всего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5315,5</w:t>
            </w:r>
          </w:p>
        </w:tc>
      </w:tr>
      <w:tr w:rsidR="00881FC9" w:rsidTr="003378A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  <w:r>
              <w:t>в том числе: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</w:p>
        </w:tc>
      </w:tr>
      <w:tr w:rsidR="00881FC9" w:rsidTr="003378AB">
        <w:trPr>
          <w:trHeight w:val="6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  <w:r>
              <w:rPr>
                <w:bCs/>
                <w:snapToGrid w:val="0"/>
              </w:rPr>
              <w:t>2 02 01001 10 0000 151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  <w:r>
              <w:rPr>
                <w:snapToGrid w:val="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215,9</w:t>
            </w:r>
          </w:p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</w:p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</w:p>
        </w:tc>
      </w:tr>
      <w:tr w:rsidR="00881FC9" w:rsidTr="003378AB">
        <w:trPr>
          <w:trHeight w:val="6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2 02 01003 10 0000 151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snapToGrid w:val="0"/>
              </w:rPr>
            </w:pPr>
            <w: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70,8</w:t>
            </w:r>
          </w:p>
        </w:tc>
      </w:tr>
      <w:tr w:rsidR="00881FC9" w:rsidTr="003378AB">
        <w:trPr>
          <w:trHeight w:val="420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FC9" w:rsidRPr="00B23614" w:rsidRDefault="00881FC9" w:rsidP="003378AB">
            <w:pPr>
              <w:snapToGrid w:val="0"/>
              <w:jc w:val="both"/>
              <w:rPr>
                <w:bCs/>
                <w:snapToGrid w:val="0"/>
              </w:rPr>
            </w:pPr>
            <w:r w:rsidRPr="00B23614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Pr="00B23614">
              <w:rPr>
                <w:bCs/>
              </w:rPr>
              <w:t>02</w:t>
            </w:r>
            <w:r>
              <w:rPr>
                <w:bCs/>
              </w:rPr>
              <w:t xml:space="preserve"> </w:t>
            </w:r>
            <w:r w:rsidRPr="00B23614">
              <w:rPr>
                <w:bCs/>
              </w:rPr>
              <w:t>02999</w:t>
            </w:r>
            <w:r>
              <w:rPr>
                <w:bCs/>
              </w:rPr>
              <w:t xml:space="preserve"> </w:t>
            </w:r>
            <w:r w:rsidRPr="00B23614">
              <w:rPr>
                <w:bCs/>
              </w:rPr>
              <w:t>10</w:t>
            </w:r>
            <w:r>
              <w:rPr>
                <w:bCs/>
              </w:rPr>
              <w:t xml:space="preserve"> </w:t>
            </w:r>
            <w:r w:rsidRPr="00B23614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B23614">
              <w:rPr>
                <w:bCs/>
              </w:rPr>
              <w:t>151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FC9" w:rsidRPr="00B23614" w:rsidRDefault="00881FC9" w:rsidP="003378AB">
            <w:pPr>
              <w:snapToGrid w:val="0"/>
              <w:jc w:val="both"/>
              <w:rPr>
                <w:snapToGrid w:val="0"/>
              </w:rPr>
            </w:pPr>
            <w:r w:rsidRPr="00B23614">
              <w:t>Прочие субсидии бюджетам поселений.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70,0</w:t>
            </w:r>
          </w:p>
        </w:tc>
      </w:tr>
      <w:tr w:rsidR="00881FC9" w:rsidTr="003378A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2 02 03024 10 0000 151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22,7</w:t>
            </w:r>
          </w:p>
        </w:tc>
      </w:tr>
      <w:tr w:rsidR="00881FC9" w:rsidTr="003378A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2 02 04014 10 0000 151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4936,1</w:t>
            </w:r>
          </w:p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</w:p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</w:p>
        </w:tc>
      </w:tr>
      <w:tr w:rsidR="00881FC9" w:rsidTr="003378AB">
        <w:trPr>
          <w:trHeight w:val="555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81FC9" w:rsidRDefault="00881FC9" w:rsidP="003378AB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C9" w:rsidRDefault="00881FC9" w:rsidP="003378AB">
            <w:pPr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6918,5</w:t>
            </w:r>
          </w:p>
          <w:p w:rsidR="00881FC9" w:rsidRDefault="00881FC9" w:rsidP="003378AB">
            <w:pPr>
              <w:snapToGrid w:val="0"/>
              <w:jc w:val="both"/>
              <w:rPr>
                <w:b/>
                <w:lang w:eastAsia="ar-SA"/>
              </w:rPr>
            </w:pPr>
          </w:p>
        </w:tc>
      </w:tr>
    </w:tbl>
    <w:p w:rsidR="00881FC9" w:rsidRDefault="00881FC9" w:rsidP="00881FC9">
      <w:pPr>
        <w:jc w:val="both"/>
        <w:rPr>
          <w:sz w:val="28"/>
          <w:szCs w:val="28"/>
        </w:rPr>
      </w:pPr>
    </w:p>
    <w:p w:rsidR="00881FC9" w:rsidRDefault="00881FC9" w:rsidP="00881FC9">
      <w:pPr>
        <w:jc w:val="both"/>
        <w:rPr>
          <w:sz w:val="26"/>
        </w:rPr>
      </w:pPr>
      <w:r>
        <w:rPr>
          <w:sz w:val="28"/>
          <w:szCs w:val="28"/>
        </w:rPr>
        <w:t>3. Приложение №6 и 7 к решению «О бюджете муниципального образования  Петропавловский сельсовет Петропавловского района Алтайского края на 2016 год»</w:t>
      </w:r>
      <w:r>
        <w:rPr>
          <w:sz w:val="26"/>
        </w:rPr>
        <w:t xml:space="preserve"> </w:t>
      </w:r>
      <w:r>
        <w:rPr>
          <w:sz w:val="28"/>
          <w:szCs w:val="28"/>
        </w:rPr>
        <w:t>читать в следующей редакции:</w:t>
      </w:r>
      <w:r>
        <w:rPr>
          <w:sz w:val="26"/>
        </w:rPr>
        <w:t xml:space="preserve">         </w:t>
      </w:r>
    </w:p>
    <w:p w:rsidR="00881FC9" w:rsidRDefault="00881FC9" w:rsidP="00881FC9">
      <w:pPr>
        <w:ind w:left="4956" w:firstLine="708"/>
        <w:jc w:val="both"/>
        <w:rPr>
          <w:sz w:val="26"/>
          <w:szCs w:val="28"/>
        </w:rPr>
      </w:pPr>
    </w:p>
    <w:p w:rsidR="00881FC9" w:rsidRDefault="00881FC9" w:rsidP="00881FC9">
      <w:pPr>
        <w:ind w:left="5580"/>
      </w:pPr>
    </w:p>
    <w:p w:rsidR="00881FC9" w:rsidRDefault="00881FC9" w:rsidP="00881FC9">
      <w:pPr>
        <w:ind w:left="7080"/>
        <w:rPr>
          <w:sz w:val="28"/>
        </w:rPr>
      </w:pPr>
      <w:r>
        <w:rPr>
          <w:sz w:val="28"/>
        </w:rPr>
        <w:t xml:space="preserve">     Приложение 6</w:t>
      </w:r>
    </w:p>
    <w:p w:rsidR="00881FC9" w:rsidRDefault="00881FC9" w:rsidP="00881FC9">
      <w:pPr>
        <w:ind w:left="4248"/>
        <w:rPr>
          <w:iCs/>
          <w:sz w:val="28"/>
        </w:rPr>
      </w:pPr>
      <w:r>
        <w:rPr>
          <w:sz w:val="28"/>
        </w:rPr>
        <w:t xml:space="preserve"> к решению </w:t>
      </w:r>
      <w:r>
        <w:rPr>
          <w:b/>
          <w:bCs/>
          <w:iCs/>
          <w:sz w:val="28"/>
        </w:rPr>
        <w:t>«</w:t>
      </w:r>
      <w:r>
        <w:rPr>
          <w:iCs/>
          <w:sz w:val="28"/>
        </w:rPr>
        <w:t xml:space="preserve">О бюджете </w:t>
      </w:r>
      <w:proofErr w:type="gramStart"/>
      <w:r>
        <w:rPr>
          <w:iCs/>
          <w:sz w:val="28"/>
        </w:rPr>
        <w:t>муниципального</w:t>
      </w:r>
      <w:proofErr w:type="gramEnd"/>
    </w:p>
    <w:p w:rsidR="00881FC9" w:rsidRDefault="00881FC9" w:rsidP="00881FC9">
      <w:pPr>
        <w:ind w:left="3540" w:firstLine="708"/>
        <w:rPr>
          <w:iCs/>
          <w:sz w:val="28"/>
        </w:rPr>
      </w:pPr>
      <w:r>
        <w:rPr>
          <w:iCs/>
          <w:sz w:val="28"/>
        </w:rPr>
        <w:t xml:space="preserve"> образования Петропавловский сельсовет</w:t>
      </w:r>
    </w:p>
    <w:p w:rsidR="00881FC9" w:rsidRDefault="00881FC9" w:rsidP="00881FC9">
      <w:pPr>
        <w:ind w:left="3540" w:firstLine="708"/>
        <w:rPr>
          <w:iCs/>
          <w:sz w:val="28"/>
        </w:rPr>
      </w:pPr>
      <w:r>
        <w:rPr>
          <w:iCs/>
          <w:sz w:val="28"/>
        </w:rPr>
        <w:t xml:space="preserve"> Петропавловского района Алтайского края </w:t>
      </w:r>
    </w:p>
    <w:p w:rsidR="00881FC9" w:rsidRDefault="00881FC9" w:rsidP="00881FC9">
      <w:pPr>
        <w:ind w:left="3540" w:firstLine="708"/>
        <w:rPr>
          <w:iCs/>
          <w:sz w:val="28"/>
        </w:rPr>
      </w:pPr>
      <w:r>
        <w:rPr>
          <w:iCs/>
          <w:sz w:val="28"/>
        </w:rPr>
        <w:t xml:space="preserve"> на 2016 год»</w:t>
      </w:r>
    </w:p>
    <w:p w:rsidR="00881FC9" w:rsidRDefault="00881FC9" w:rsidP="00881FC9">
      <w:pPr>
        <w:pStyle w:val="caption"/>
        <w:widowControl/>
        <w:snapToGrid/>
        <w:jc w:val="left"/>
        <w:rPr>
          <w:szCs w:val="24"/>
          <w:lang w:eastAsia="en-US"/>
        </w:rPr>
      </w:pPr>
    </w:p>
    <w:p w:rsidR="00881FC9" w:rsidRPr="00847D76" w:rsidRDefault="00881FC9" w:rsidP="00881FC9">
      <w:pPr>
        <w:jc w:val="center"/>
        <w:rPr>
          <w:sz w:val="28"/>
          <w:szCs w:val="28"/>
        </w:rPr>
      </w:pPr>
      <w:r w:rsidRPr="00847D76">
        <w:rPr>
          <w:sz w:val="28"/>
          <w:szCs w:val="28"/>
        </w:rPr>
        <w:t xml:space="preserve">Распределение бюджетных ассигнований </w:t>
      </w:r>
    </w:p>
    <w:p w:rsidR="00881FC9" w:rsidRPr="00847D76" w:rsidRDefault="00881FC9" w:rsidP="00881FC9">
      <w:pPr>
        <w:jc w:val="center"/>
        <w:rPr>
          <w:sz w:val="28"/>
          <w:szCs w:val="28"/>
        </w:rPr>
      </w:pPr>
      <w:r w:rsidRPr="00847D76">
        <w:rPr>
          <w:sz w:val="28"/>
          <w:szCs w:val="28"/>
        </w:rPr>
        <w:t>по разделам и подразделам классификации расходов бюджета на 201</w:t>
      </w:r>
      <w:r>
        <w:rPr>
          <w:sz w:val="28"/>
          <w:szCs w:val="28"/>
        </w:rPr>
        <w:t>6</w:t>
      </w:r>
      <w:r w:rsidRPr="00847D76">
        <w:rPr>
          <w:sz w:val="28"/>
          <w:szCs w:val="28"/>
        </w:rPr>
        <w:t xml:space="preserve"> год</w:t>
      </w:r>
    </w:p>
    <w:p w:rsidR="00881FC9" w:rsidRDefault="00881FC9" w:rsidP="00881FC9">
      <w:pPr>
        <w:jc w:val="right"/>
        <w:rPr>
          <w:sz w:val="22"/>
          <w:szCs w:val="22"/>
        </w:rPr>
      </w:pPr>
      <w:r w:rsidRPr="00847D76">
        <w:t xml:space="preserve">                                                                                                                 </w:t>
      </w:r>
      <w:r>
        <w:rPr>
          <w:sz w:val="22"/>
          <w:szCs w:val="22"/>
        </w:rPr>
        <w:t xml:space="preserve">тыс. рублей   </w:t>
      </w:r>
    </w:p>
    <w:tbl>
      <w:tblPr>
        <w:tblW w:w="107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0"/>
        <w:gridCol w:w="540"/>
        <w:gridCol w:w="540"/>
        <w:gridCol w:w="1800"/>
        <w:gridCol w:w="1248"/>
      </w:tblGrid>
      <w:tr w:rsidR="00881FC9" w:rsidTr="003378AB">
        <w:trPr>
          <w:cantSplit/>
          <w:trHeight w:val="791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C9" w:rsidRDefault="00881FC9" w:rsidP="003378AB">
            <w:pPr>
              <w:ind w:firstLine="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FC9" w:rsidRDefault="00881FC9" w:rsidP="003378A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FC9" w:rsidRDefault="00881FC9" w:rsidP="003378A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C9" w:rsidRDefault="00881FC9" w:rsidP="003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1FC9" w:rsidRDefault="00881FC9" w:rsidP="003378AB">
            <w:pPr>
              <w:jc w:val="center"/>
            </w:pPr>
          </w:p>
        </w:tc>
      </w:tr>
      <w:tr w:rsidR="00881FC9" w:rsidTr="003378AB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FC9" w:rsidRDefault="00881FC9" w:rsidP="003378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Default="00881FC9" w:rsidP="00337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Default="00881FC9" w:rsidP="00337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Pr="00847D76" w:rsidRDefault="00881FC9" w:rsidP="003378A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953,2</w:t>
            </w:r>
          </w:p>
        </w:tc>
      </w:tr>
      <w:tr w:rsidR="00881FC9" w:rsidTr="003378AB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FC9" w:rsidRPr="00847D76" w:rsidRDefault="00881FC9" w:rsidP="003378AB">
            <w:pPr>
              <w:rPr>
                <w:sz w:val="22"/>
                <w:szCs w:val="22"/>
              </w:rPr>
            </w:pPr>
            <w:r w:rsidRPr="00847D76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Default="00881FC9" w:rsidP="003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Default="00881FC9" w:rsidP="003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Pr="00847D76" w:rsidRDefault="00881FC9" w:rsidP="003378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</w:t>
            </w:r>
          </w:p>
          <w:p w:rsidR="00881FC9" w:rsidRDefault="00881FC9" w:rsidP="003378AB">
            <w:pPr>
              <w:rPr>
                <w:sz w:val="22"/>
                <w:szCs w:val="22"/>
              </w:rPr>
            </w:pPr>
          </w:p>
        </w:tc>
      </w:tr>
      <w:tr w:rsidR="00881FC9" w:rsidTr="003378AB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FC9" w:rsidRPr="00847D76" w:rsidRDefault="00881FC9" w:rsidP="003378AB">
            <w:pPr>
              <w:rPr>
                <w:sz w:val="22"/>
                <w:szCs w:val="22"/>
              </w:rPr>
            </w:pPr>
            <w:r w:rsidRPr="00847D76">
              <w:rPr>
                <w:sz w:val="22"/>
                <w:szCs w:val="22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Default="00881FC9" w:rsidP="003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Default="00881FC9" w:rsidP="003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Pr="00847D76" w:rsidRDefault="00881FC9" w:rsidP="003378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500,5</w:t>
            </w:r>
          </w:p>
          <w:p w:rsidR="00881FC9" w:rsidRDefault="00881FC9" w:rsidP="003378AB">
            <w:pPr>
              <w:rPr>
                <w:sz w:val="22"/>
                <w:szCs w:val="22"/>
              </w:rPr>
            </w:pPr>
          </w:p>
        </w:tc>
      </w:tr>
      <w:tr w:rsidR="00881FC9" w:rsidTr="003378AB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FC9" w:rsidRDefault="00881FC9" w:rsidP="00337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Default="00881FC9" w:rsidP="003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Default="00881FC9" w:rsidP="003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Pr="00847D76" w:rsidRDefault="00881FC9" w:rsidP="003378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</w:t>
            </w:r>
          </w:p>
        </w:tc>
      </w:tr>
      <w:tr w:rsidR="00881FC9" w:rsidRPr="005F75AB" w:rsidTr="003378AB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FC9" w:rsidRDefault="00881FC9" w:rsidP="003378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Default="00881FC9" w:rsidP="00337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Default="00881FC9" w:rsidP="00337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Pr="00847D76" w:rsidRDefault="00881FC9" w:rsidP="003378A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4789,0</w:t>
            </w:r>
          </w:p>
        </w:tc>
      </w:tr>
      <w:tr w:rsidR="00881FC9" w:rsidTr="003378AB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FC9" w:rsidRDefault="00881FC9" w:rsidP="003378AB">
            <w:pPr>
              <w:rPr>
                <w:sz w:val="22"/>
                <w:szCs w:val="22"/>
              </w:rPr>
            </w:pPr>
            <w:r w:rsidRPr="00C3253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Default="00881FC9" w:rsidP="003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Default="00881FC9" w:rsidP="003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Pr="00847D76" w:rsidRDefault="00881FC9" w:rsidP="003378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4789,0</w:t>
            </w:r>
          </w:p>
        </w:tc>
      </w:tr>
      <w:tr w:rsidR="00881FC9" w:rsidTr="003378AB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FC9" w:rsidRDefault="00881FC9" w:rsidP="003378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Default="00881FC9" w:rsidP="00337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Default="00881FC9" w:rsidP="00337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Pr="00847D76" w:rsidRDefault="00881FC9" w:rsidP="003378A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55,9</w:t>
            </w:r>
          </w:p>
        </w:tc>
      </w:tr>
      <w:tr w:rsidR="00881FC9" w:rsidTr="003378AB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FC9" w:rsidRDefault="00881FC9" w:rsidP="00337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Default="00881FC9" w:rsidP="003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Default="00881FC9" w:rsidP="003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Pr="00847D76" w:rsidRDefault="00881FC9" w:rsidP="003378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55,9</w:t>
            </w:r>
          </w:p>
        </w:tc>
      </w:tr>
      <w:tr w:rsidR="00881FC9" w:rsidTr="003378AB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FC9" w:rsidRDefault="00881FC9" w:rsidP="003378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Default="00881FC9" w:rsidP="00337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Default="00881FC9" w:rsidP="00337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Pr="00847D76" w:rsidRDefault="00881FC9" w:rsidP="003378A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892,6</w:t>
            </w:r>
          </w:p>
        </w:tc>
      </w:tr>
      <w:tr w:rsidR="00881FC9" w:rsidTr="003378AB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FC9" w:rsidRDefault="00881FC9" w:rsidP="00337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Default="00881FC9" w:rsidP="003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Default="00881FC9" w:rsidP="003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Pr="00847D76" w:rsidRDefault="00881FC9" w:rsidP="003378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792,6</w:t>
            </w:r>
          </w:p>
        </w:tc>
      </w:tr>
      <w:tr w:rsidR="00881FC9" w:rsidTr="003378AB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FC9" w:rsidRPr="00847D76" w:rsidRDefault="00881FC9" w:rsidP="003378AB">
            <w:pPr>
              <w:rPr>
                <w:sz w:val="22"/>
                <w:szCs w:val="22"/>
              </w:rPr>
            </w:pPr>
            <w:r w:rsidRPr="00847D76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Default="00881FC9" w:rsidP="003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Default="00881FC9" w:rsidP="003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Pr="00847D76" w:rsidRDefault="00881FC9" w:rsidP="003378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81FC9" w:rsidTr="003378AB">
        <w:trPr>
          <w:gridAfter w:val="1"/>
          <w:wAfter w:w="1248" w:type="dxa"/>
          <w:trHeight w:val="29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FC9" w:rsidRDefault="00881FC9" w:rsidP="003378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Default="00881FC9" w:rsidP="00337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Default="00881FC9" w:rsidP="00337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Pr="00847D76" w:rsidRDefault="00881FC9" w:rsidP="003378A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24,0</w:t>
            </w:r>
          </w:p>
        </w:tc>
      </w:tr>
      <w:tr w:rsidR="00881FC9" w:rsidTr="003378AB">
        <w:trPr>
          <w:gridAfter w:val="1"/>
          <w:wAfter w:w="1248" w:type="dxa"/>
          <w:trHeight w:val="29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FC9" w:rsidRDefault="00881FC9" w:rsidP="00337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Default="00881FC9" w:rsidP="003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Default="00881FC9" w:rsidP="003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Pr="00847D76" w:rsidRDefault="00881FC9" w:rsidP="003378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881FC9" w:rsidTr="003378AB">
        <w:trPr>
          <w:gridAfter w:val="1"/>
          <w:wAfter w:w="1248" w:type="dxa"/>
          <w:trHeight w:val="321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FC9" w:rsidRDefault="00881FC9" w:rsidP="003378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Default="00881FC9" w:rsidP="00337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Default="00881FC9" w:rsidP="00337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Pr="00847D76" w:rsidRDefault="00881FC9" w:rsidP="003378A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18,0</w:t>
            </w:r>
          </w:p>
        </w:tc>
      </w:tr>
      <w:tr w:rsidR="00881FC9" w:rsidTr="003378AB">
        <w:trPr>
          <w:gridAfter w:val="1"/>
          <w:wAfter w:w="1248" w:type="dxa"/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FC9" w:rsidRDefault="00881FC9" w:rsidP="00337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Default="00881FC9" w:rsidP="003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Default="00881FC9" w:rsidP="00337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Pr="00847D76" w:rsidRDefault="00881FC9" w:rsidP="003378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</w:tr>
      <w:tr w:rsidR="00881FC9" w:rsidTr="003378AB">
        <w:trPr>
          <w:gridAfter w:val="1"/>
          <w:wAfter w:w="1248" w:type="dxa"/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FC9" w:rsidRPr="00847D76" w:rsidRDefault="00881FC9" w:rsidP="003378AB">
            <w:pPr>
              <w:rPr>
                <w:b/>
                <w:sz w:val="22"/>
                <w:szCs w:val="22"/>
              </w:rPr>
            </w:pPr>
            <w:r w:rsidRPr="00847D76">
              <w:rPr>
                <w:b/>
                <w:color w:val="000000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Default="00881FC9" w:rsidP="00337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Default="00881FC9" w:rsidP="003378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Pr="00847D76" w:rsidRDefault="00881FC9" w:rsidP="003378A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290,0</w:t>
            </w:r>
          </w:p>
        </w:tc>
      </w:tr>
      <w:tr w:rsidR="00881FC9" w:rsidTr="003378AB">
        <w:trPr>
          <w:gridAfter w:val="1"/>
          <w:wAfter w:w="1248" w:type="dxa"/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C9" w:rsidRDefault="00881FC9" w:rsidP="003378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Pr="009471FC" w:rsidRDefault="00881FC9" w:rsidP="003378AB">
            <w:pPr>
              <w:jc w:val="center"/>
              <w:rPr>
                <w:sz w:val="22"/>
                <w:szCs w:val="22"/>
              </w:rPr>
            </w:pPr>
            <w:r w:rsidRPr="009471FC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Pr="009471FC" w:rsidRDefault="00881FC9" w:rsidP="003378AB">
            <w:pPr>
              <w:jc w:val="center"/>
              <w:rPr>
                <w:sz w:val="22"/>
                <w:szCs w:val="22"/>
              </w:rPr>
            </w:pPr>
            <w:r w:rsidRPr="009471FC">
              <w:rPr>
                <w:sz w:val="22"/>
                <w:szCs w:val="22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Pr="00847D76" w:rsidRDefault="00881FC9" w:rsidP="003378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</w:t>
            </w:r>
          </w:p>
        </w:tc>
      </w:tr>
      <w:tr w:rsidR="00881FC9" w:rsidTr="003378AB">
        <w:trPr>
          <w:gridAfter w:val="1"/>
          <w:wAfter w:w="1248" w:type="dxa"/>
          <w:trHeight w:val="31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FC9" w:rsidRDefault="00881FC9" w:rsidP="003378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Default="00881FC9" w:rsidP="003378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Default="00881FC9" w:rsidP="003378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1FC9" w:rsidRPr="00847D76" w:rsidRDefault="00881FC9" w:rsidP="003378A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7022,7</w:t>
            </w:r>
          </w:p>
        </w:tc>
      </w:tr>
    </w:tbl>
    <w:p w:rsidR="00881FC9" w:rsidRPr="00A6113E" w:rsidRDefault="00881FC9" w:rsidP="00881FC9">
      <w:pPr>
        <w:rPr>
          <w:sz w:val="28"/>
        </w:rPr>
      </w:pPr>
    </w:p>
    <w:p w:rsidR="00881FC9" w:rsidRDefault="00881FC9" w:rsidP="00881FC9">
      <w:pPr>
        <w:ind w:left="7080"/>
        <w:rPr>
          <w:sz w:val="28"/>
        </w:rPr>
      </w:pPr>
    </w:p>
    <w:p w:rsidR="00881FC9" w:rsidRDefault="00881FC9" w:rsidP="00881FC9">
      <w:pPr>
        <w:ind w:left="7080"/>
        <w:rPr>
          <w:sz w:val="28"/>
        </w:rPr>
      </w:pPr>
      <w:r>
        <w:rPr>
          <w:sz w:val="28"/>
        </w:rPr>
        <w:t>Приложение 7</w:t>
      </w:r>
    </w:p>
    <w:p w:rsidR="00881FC9" w:rsidRDefault="00881FC9" w:rsidP="00881FC9">
      <w:pPr>
        <w:ind w:left="4248"/>
        <w:rPr>
          <w:iCs/>
          <w:sz w:val="28"/>
        </w:rPr>
      </w:pPr>
      <w:r>
        <w:rPr>
          <w:sz w:val="28"/>
        </w:rPr>
        <w:t xml:space="preserve"> к решению </w:t>
      </w:r>
      <w:r>
        <w:rPr>
          <w:b/>
          <w:bCs/>
          <w:iCs/>
          <w:sz w:val="28"/>
        </w:rPr>
        <w:t>«</w:t>
      </w:r>
      <w:r>
        <w:rPr>
          <w:iCs/>
          <w:sz w:val="28"/>
        </w:rPr>
        <w:t xml:space="preserve">О бюджете </w:t>
      </w:r>
      <w:proofErr w:type="gramStart"/>
      <w:r>
        <w:rPr>
          <w:iCs/>
          <w:sz w:val="28"/>
        </w:rPr>
        <w:t>муниципального</w:t>
      </w:r>
      <w:proofErr w:type="gramEnd"/>
    </w:p>
    <w:p w:rsidR="00881FC9" w:rsidRDefault="00881FC9" w:rsidP="00881FC9">
      <w:pPr>
        <w:ind w:left="3540" w:firstLine="708"/>
        <w:rPr>
          <w:iCs/>
          <w:sz w:val="28"/>
        </w:rPr>
      </w:pPr>
      <w:r>
        <w:rPr>
          <w:iCs/>
          <w:sz w:val="28"/>
        </w:rPr>
        <w:t xml:space="preserve"> образования Петропавловский сельсовет</w:t>
      </w:r>
    </w:p>
    <w:p w:rsidR="00881FC9" w:rsidRDefault="00881FC9" w:rsidP="00881FC9">
      <w:pPr>
        <w:ind w:left="3540" w:firstLine="708"/>
        <w:rPr>
          <w:iCs/>
          <w:sz w:val="28"/>
        </w:rPr>
      </w:pPr>
      <w:r>
        <w:rPr>
          <w:iCs/>
          <w:sz w:val="28"/>
        </w:rPr>
        <w:t xml:space="preserve"> Петропавловского района Алтайского края </w:t>
      </w:r>
    </w:p>
    <w:p w:rsidR="00881FC9" w:rsidRDefault="00881FC9" w:rsidP="00881FC9">
      <w:pPr>
        <w:ind w:left="3540" w:firstLine="708"/>
        <w:rPr>
          <w:iCs/>
          <w:sz w:val="28"/>
        </w:rPr>
      </w:pPr>
      <w:r>
        <w:rPr>
          <w:iCs/>
          <w:sz w:val="28"/>
        </w:rPr>
        <w:t xml:space="preserve"> на 2016 год»</w:t>
      </w:r>
    </w:p>
    <w:p w:rsidR="00881FC9" w:rsidRDefault="00881FC9" w:rsidP="00881FC9">
      <w:pPr>
        <w:pStyle w:val="caption"/>
        <w:widowControl/>
        <w:snapToGrid/>
        <w:jc w:val="left"/>
        <w:rPr>
          <w:sz w:val="22"/>
          <w:szCs w:val="22"/>
          <w:lang w:eastAsia="en-US"/>
        </w:rPr>
      </w:pPr>
    </w:p>
    <w:p w:rsidR="00881FC9" w:rsidRDefault="00881FC9" w:rsidP="00881FC9">
      <w:pPr>
        <w:pStyle w:val="caption"/>
        <w:widowControl/>
        <w:snapToGrid/>
        <w:rPr>
          <w:szCs w:val="28"/>
          <w:lang w:eastAsia="en-US"/>
        </w:rPr>
      </w:pPr>
      <w:r>
        <w:rPr>
          <w:szCs w:val="28"/>
          <w:lang w:eastAsia="en-US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2016 год</w:t>
      </w:r>
    </w:p>
    <w:p w:rsidR="00881FC9" w:rsidRDefault="00881FC9" w:rsidP="00881FC9">
      <w:pPr>
        <w:pStyle w:val="caption"/>
        <w:widowControl/>
        <w:snapToGrid/>
        <w:rPr>
          <w:sz w:val="22"/>
          <w:szCs w:val="22"/>
        </w:rPr>
      </w:pPr>
      <w:r>
        <w:rPr>
          <w:szCs w:val="28"/>
          <w:lang w:eastAsia="en-US"/>
        </w:rPr>
        <w:t xml:space="preserve">                                                                                                                     </w:t>
      </w:r>
      <w:r>
        <w:rPr>
          <w:sz w:val="22"/>
          <w:szCs w:val="22"/>
        </w:rPr>
        <w:t>тыс. рублей</w:t>
      </w:r>
    </w:p>
    <w:tbl>
      <w:tblPr>
        <w:tblW w:w="102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01"/>
        <w:gridCol w:w="725"/>
        <w:gridCol w:w="588"/>
        <w:gridCol w:w="516"/>
        <w:gridCol w:w="1520"/>
        <w:gridCol w:w="835"/>
        <w:gridCol w:w="835"/>
      </w:tblGrid>
      <w:tr w:rsidR="00881FC9" w:rsidTr="003378AB">
        <w:trPr>
          <w:trHeight w:val="23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Рз</w:t>
            </w:r>
            <w:proofErr w:type="spellEnd"/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881FC9" w:rsidTr="003378AB">
        <w:trPr>
          <w:trHeight w:val="247"/>
        </w:trPr>
        <w:tc>
          <w:tcPr>
            <w:tcW w:w="52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81FC9" w:rsidTr="003378AB">
        <w:trPr>
          <w:trHeight w:val="307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881FC9" w:rsidTr="003378AB">
        <w:trPr>
          <w:trHeight w:val="307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6113E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7022,7</w:t>
            </w:r>
          </w:p>
        </w:tc>
      </w:tr>
      <w:tr w:rsidR="00881FC9" w:rsidTr="003378AB">
        <w:trPr>
          <w:trHeight w:val="434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6113E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953,2</w:t>
            </w:r>
          </w:p>
        </w:tc>
      </w:tr>
      <w:tr w:rsidR="00881FC9" w:rsidTr="003378AB">
        <w:trPr>
          <w:trHeight w:val="747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6113E" w:rsidRDefault="00881FC9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</w:tr>
      <w:tr w:rsidR="00881FC9" w:rsidTr="003378AB">
        <w:trPr>
          <w:trHeight w:val="1054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6113E" w:rsidRDefault="00881FC9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A6113E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A6113E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6113E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</w:tr>
      <w:tr w:rsidR="00881FC9" w:rsidTr="003378AB">
        <w:trPr>
          <w:trHeight w:val="686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6113E" w:rsidRDefault="00881FC9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6113E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</w:tr>
      <w:tr w:rsidR="00881FC9" w:rsidTr="003378AB">
        <w:trPr>
          <w:trHeight w:val="35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Глава муниципального образования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6113E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01 2 00 10120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</w:tr>
      <w:tr w:rsidR="00881FC9" w:rsidTr="003378AB">
        <w:trPr>
          <w:trHeight w:val="1386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6113E" w:rsidRDefault="00881FC9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6113E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01 2 00 10120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6113E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</w:tr>
      <w:tr w:rsidR="00881FC9" w:rsidTr="003378AB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5AC8"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5AC8"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5AC8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5AC8">
              <w:rPr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500,5</w:t>
            </w:r>
          </w:p>
        </w:tc>
      </w:tr>
      <w:tr w:rsidR="00881FC9" w:rsidTr="003378AB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5AC8">
              <w:rPr>
                <w:color w:val="00000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605AC8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605AC8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5AC8"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5AC8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5AC8">
              <w:rPr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5AC8">
              <w:rPr>
                <w:color w:val="000000"/>
              </w:rPr>
              <w:t>01 0 00 00000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500,5</w:t>
            </w:r>
          </w:p>
        </w:tc>
      </w:tr>
      <w:tr w:rsidR="00881FC9" w:rsidTr="003378AB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5AC8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5AC8"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5AC8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5AC8">
              <w:rPr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5AC8">
              <w:rPr>
                <w:color w:val="000000"/>
              </w:rPr>
              <w:t>01 2 00 00000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500,5</w:t>
            </w:r>
          </w:p>
        </w:tc>
      </w:tr>
      <w:tr w:rsidR="00881FC9" w:rsidTr="003378AB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5AC8">
              <w:rPr>
                <w:color w:val="000000"/>
              </w:rPr>
              <w:t xml:space="preserve">   Центральный аппарат органов местного самоуправления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5AC8"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5AC8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5AC8">
              <w:rPr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5AC8">
              <w:rPr>
                <w:color w:val="000000"/>
              </w:rPr>
              <w:t>01 2 00 10110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500,5</w:t>
            </w:r>
          </w:p>
        </w:tc>
      </w:tr>
      <w:tr w:rsidR="00881FC9" w:rsidTr="003378AB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5A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05AC8"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05AC8">
              <w:rPr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05AC8">
              <w:rPr>
                <w:b/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05AC8">
              <w:rPr>
                <w:b/>
                <w:color w:val="000000"/>
              </w:rPr>
              <w:t>01 2 00 10110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05AC8">
              <w:rPr>
                <w:b/>
                <w:color w:val="000000"/>
              </w:rPr>
              <w:t>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250,8</w:t>
            </w:r>
          </w:p>
        </w:tc>
      </w:tr>
      <w:tr w:rsidR="00881FC9" w:rsidTr="003378AB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5AC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05AC8"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05AC8">
              <w:rPr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05AC8">
              <w:rPr>
                <w:b/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05AC8">
              <w:rPr>
                <w:b/>
                <w:color w:val="000000"/>
              </w:rPr>
              <w:t>01 2 00 10110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05AC8">
              <w:rPr>
                <w:b/>
                <w:color w:val="000000"/>
              </w:rPr>
              <w:t>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217,7</w:t>
            </w:r>
          </w:p>
        </w:tc>
      </w:tr>
      <w:tr w:rsidR="00881FC9" w:rsidTr="003378AB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5AC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05AC8"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05AC8">
              <w:rPr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05AC8">
              <w:rPr>
                <w:b/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05AC8">
              <w:rPr>
                <w:b/>
                <w:color w:val="000000"/>
              </w:rPr>
              <w:t>01 2 00 10110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05AC8">
              <w:rPr>
                <w:b/>
                <w:color w:val="000000"/>
              </w:rPr>
              <w:t>850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05AC8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Pr="00605AC8">
              <w:rPr>
                <w:color w:val="000000"/>
              </w:rPr>
              <w:t>,0</w:t>
            </w:r>
          </w:p>
        </w:tc>
      </w:tr>
      <w:tr w:rsidR="00881FC9" w:rsidTr="003378AB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F535D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22,7</w:t>
            </w:r>
          </w:p>
        </w:tc>
      </w:tr>
      <w:tr w:rsidR="00881FC9" w:rsidTr="003378AB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6113E" w:rsidRDefault="00881FC9" w:rsidP="003378AB">
            <w:pPr>
              <w:rPr>
                <w:rFonts w:cs="Arial CYR"/>
                <w:color w:val="000000"/>
              </w:rPr>
            </w:pPr>
            <w:r w:rsidRPr="00A6113E">
              <w:rPr>
                <w:rFonts w:ascii="Times New Roman CYR" w:hAnsi="Times New Roman CYR" w:cs="Times New Roman CYR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A6113E">
              <w:rPr>
                <w:rFonts w:ascii="Times New Roman CYR" w:hAnsi="Times New Roman CYR" w:cs="Times New Roman CYR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A6113E">
              <w:rPr>
                <w:rFonts w:ascii="Times New Roman CYR" w:hAnsi="Times New Roman CYR" w:cs="Times New Roman CYR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F535D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F535D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22,7</w:t>
            </w:r>
          </w:p>
        </w:tc>
      </w:tr>
      <w:tr w:rsidR="00881FC9" w:rsidTr="003378AB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6113E" w:rsidRDefault="00881FC9" w:rsidP="003378AB">
            <w:pPr>
              <w:rPr>
                <w:rFonts w:cs="Arial CYR"/>
                <w:color w:val="000000"/>
              </w:rPr>
            </w:pPr>
            <w:r w:rsidRPr="00A6113E">
              <w:rPr>
                <w:rFonts w:cs="Arial CYR"/>
                <w:color w:val="000000"/>
              </w:rPr>
              <w:t xml:space="preserve">  </w:t>
            </w:r>
            <w:r w:rsidRPr="00A6113E">
              <w:rPr>
                <w:rFonts w:ascii="Times New Romas" w:hAnsi="Times New Romas" w:cs="Arial CYR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F535D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F535D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22,7</w:t>
            </w:r>
          </w:p>
        </w:tc>
      </w:tr>
      <w:tr w:rsidR="00881FC9" w:rsidTr="003378AB">
        <w:trPr>
          <w:trHeight w:val="285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r>
              <w:t>Функционирование административных комиссий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F535D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01 4 00 70060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F535D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22,7</w:t>
            </w:r>
          </w:p>
        </w:tc>
      </w:tr>
      <w:tr w:rsidR="00881FC9" w:rsidTr="003378AB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6113E" w:rsidRDefault="00881FC9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B46C67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46C67">
              <w:rPr>
                <w:b/>
                <w:color w:val="000000"/>
              </w:rPr>
              <w:t>01 4 00 70060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F535D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6F535D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22,7</w:t>
            </w:r>
          </w:p>
        </w:tc>
      </w:tr>
      <w:tr w:rsidR="00881FC9" w:rsidTr="003378AB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366414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4789,0</w:t>
            </w:r>
          </w:p>
        </w:tc>
      </w:tr>
      <w:tr w:rsidR="00881FC9" w:rsidTr="003378AB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6113E" w:rsidRDefault="00881FC9" w:rsidP="003378AB">
            <w:r w:rsidRPr="00A6113E">
              <w:t>Иные вопросы в области национальной экономики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366414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366414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4789,0</w:t>
            </w:r>
          </w:p>
        </w:tc>
      </w:tr>
      <w:tr w:rsidR="00881FC9" w:rsidTr="003378AB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6113E" w:rsidRDefault="00881FC9" w:rsidP="003378AB">
            <w:r w:rsidRPr="00A6113E">
              <w:t>Мероприятия в сфере транспорта и дорожного хозяйства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366414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91 2 00 00000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366414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4789,0</w:t>
            </w:r>
          </w:p>
        </w:tc>
      </w:tr>
      <w:tr w:rsidR="00881FC9" w:rsidTr="003378AB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6113E" w:rsidRDefault="00881FC9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 xml:space="preserve">   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366414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91 2 00 67270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366414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4789,0</w:t>
            </w:r>
          </w:p>
        </w:tc>
      </w:tr>
      <w:tr w:rsidR="00881FC9" w:rsidTr="003378AB">
        <w:trPr>
          <w:trHeight w:val="585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FC9" w:rsidRPr="00A6113E" w:rsidRDefault="00881FC9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FC9" w:rsidRPr="00366414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91 2 00 67270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FC9" w:rsidRPr="00366414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FC9" w:rsidRPr="00C55247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685,4</w:t>
            </w:r>
          </w:p>
        </w:tc>
      </w:tr>
      <w:tr w:rsidR="00881FC9" w:rsidTr="003378AB">
        <w:trPr>
          <w:trHeight w:val="504"/>
        </w:trPr>
        <w:tc>
          <w:tcPr>
            <w:tcW w:w="5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6113E" w:rsidRDefault="00881FC9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55247">
              <w:rPr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366414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91 2 00 67270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366414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4103,6</w:t>
            </w:r>
          </w:p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81FC9" w:rsidTr="003378AB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55,9</w:t>
            </w:r>
          </w:p>
          <w:p w:rsidR="00881FC9" w:rsidRPr="00366414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881FC9" w:rsidTr="003378AB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366414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</w:tr>
      <w:tr w:rsidR="00881FC9" w:rsidTr="003378AB">
        <w:trPr>
          <w:trHeight w:val="290"/>
        </w:trPr>
        <w:tc>
          <w:tcPr>
            <w:tcW w:w="52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81FC9" w:rsidRPr="00A6113E" w:rsidRDefault="00881FC9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366414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366414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</w:tr>
      <w:tr w:rsidR="00881FC9" w:rsidTr="003378AB">
        <w:trPr>
          <w:trHeight w:val="547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6113E" w:rsidRDefault="00881FC9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366414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92 0 00 00000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366414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</w:tr>
      <w:tr w:rsidR="00881FC9" w:rsidTr="003378AB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6113E" w:rsidRDefault="00881FC9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366414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366414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</w:tr>
      <w:tr w:rsidR="00881FC9" w:rsidTr="003378AB">
        <w:trPr>
          <w:trHeight w:val="282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6113E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6113E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366414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92 9 00 18070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366414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23,8</w:t>
            </w:r>
          </w:p>
        </w:tc>
      </w:tr>
      <w:tr w:rsidR="00881FC9" w:rsidTr="003378AB">
        <w:trPr>
          <w:trHeight w:val="58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6113E" w:rsidRDefault="00881FC9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366414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92 9 00 18070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366414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366414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23,8</w:t>
            </w:r>
          </w:p>
        </w:tc>
      </w:tr>
      <w:tr w:rsidR="00881FC9" w:rsidTr="003378AB">
        <w:trPr>
          <w:trHeight w:val="442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6113E" w:rsidRDefault="00881FC9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 xml:space="preserve">    Сбор и удаление твердых отходов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366414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92 9 00 18090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366414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</w:tr>
      <w:tr w:rsidR="00881FC9" w:rsidTr="003378AB">
        <w:trPr>
          <w:trHeight w:val="442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6113E" w:rsidRDefault="00881FC9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366414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92 9 00 18090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7B47D2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366414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</w:tr>
      <w:tr w:rsidR="00881FC9" w:rsidTr="003378AB">
        <w:trPr>
          <w:trHeight w:val="22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3D59B4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892,6</w:t>
            </w:r>
          </w:p>
        </w:tc>
      </w:tr>
      <w:tr w:rsidR="00881FC9" w:rsidTr="003378AB">
        <w:trPr>
          <w:trHeight w:val="22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Культура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3D59B4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792,6</w:t>
            </w:r>
          </w:p>
        </w:tc>
      </w:tr>
      <w:tr w:rsidR="00881FC9" w:rsidTr="003378AB">
        <w:trPr>
          <w:trHeight w:val="58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FC9" w:rsidRPr="00A6113E" w:rsidRDefault="00881FC9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lastRenderedPageBreak/>
              <w:t xml:space="preserve">Расходы на обеспечение деятельности (оказание услуг) подведомственных учреждений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7B47D2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3D59B4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792,6</w:t>
            </w:r>
          </w:p>
        </w:tc>
      </w:tr>
      <w:tr w:rsidR="00881FC9" w:rsidTr="003378AB">
        <w:trPr>
          <w:trHeight w:val="984"/>
        </w:trPr>
        <w:tc>
          <w:tcPr>
            <w:tcW w:w="5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Ind w:w="8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4162"/>
            </w:tblGrid>
            <w:tr w:rsidR="00881FC9" w:rsidRPr="00A6113E" w:rsidTr="003378AB">
              <w:trPr>
                <w:trHeight w:val="806"/>
              </w:trPr>
              <w:tc>
                <w:tcPr>
                  <w:tcW w:w="4162" w:type="dxa"/>
                </w:tcPr>
                <w:p w:rsidR="00881FC9" w:rsidRPr="00A6113E" w:rsidRDefault="00881FC9" w:rsidP="003378AB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6113E">
                    <w:rPr>
                      <w:color w:val="000000"/>
                    </w:rPr>
                    <w:t>Расходы на обеспечение деятельности (оказание услуг) подведомственных учреждений в сфере культуры</w:t>
                  </w:r>
                </w:p>
              </w:tc>
            </w:tr>
          </w:tbl>
          <w:p w:rsidR="00881FC9" w:rsidRPr="00A6113E" w:rsidRDefault="00881FC9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7B47D2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3D59B4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792,6</w:t>
            </w:r>
          </w:p>
        </w:tc>
      </w:tr>
      <w:tr w:rsidR="00881FC9" w:rsidTr="003378AB">
        <w:trPr>
          <w:trHeight w:val="19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Учреждения культуры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7B47D2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02 2 00 10530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3D59B4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722,6</w:t>
            </w:r>
          </w:p>
        </w:tc>
      </w:tr>
      <w:tr w:rsidR="00881FC9" w:rsidTr="003378AB">
        <w:trPr>
          <w:trHeight w:val="1356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6113E" w:rsidRDefault="00881FC9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7B47D2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02 2 00 10530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7B47D2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3D59B4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323,8</w:t>
            </w:r>
          </w:p>
        </w:tc>
      </w:tr>
      <w:tr w:rsidR="00881FC9" w:rsidTr="003378AB">
        <w:trPr>
          <w:trHeight w:val="617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6113E" w:rsidRDefault="00881FC9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7B47D2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02 2 00 10530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7B47D2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3D59B4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341,4</w:t>
            </w:r>
          </w:p>
        </w:tc>
      </w:tr>
      <w:tr w:rsidR="00881FC9" w:rsidTr="003378AB">
        <w:trPr>
          <w:trHeight w:val="333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FC9" w:rsidRPr="00A6113E" w:rsidRDefault="00881FC9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02 2 00 10530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FC9" w:rsidRPr="007B47D2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FC9" w:rsidRPr="007B47D2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57,4</w:t>
            </w:r>
          </w:p>
        </w:tc>
      </w:tr>
      <w:tr w:rsidR="00881FC9" w:rsidTr="003378AB">
        <w:trPr>
          <w:trHeight w:val="270"/>
        </w:trPr>
        <w:tc>
          <w:tcPr>
            <w:tcW w:w="52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FC9" w:rsidRPr="00A6113E" w:rsidRDefault="00881FC9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7741B">
              <w:rPr>
                <w:color w:val="000000"/>
              </w:rPr>
              <w:t>Субсидии муниципальным образованиям на обеспечение расходов за уголь (отопление) потребляемый учреждениями бюджетной сферы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FC9" w:rsidRPr="007B47D2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92 9 00 71199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881FC9" w:rsidTr="003378AB">
        <w:trPr>
          <w:trHeight w:val="267"/>
        </w:trPr>
        <w:tc>
          <w:tcPr>
            <w:tcW w:w="5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6113E" w:rsidRDefault="00881FC9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7B47D2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92 9 00 71199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7B47D2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881FC9" w:rsidTr="003378AB">
        <w:trPr>
          <w:trHeight w:val="406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6113E" w:rsidRDefault="00881FC9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7B47D2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881FC9" w:rsidTr="003378AB">
        <w:trPr>
          <w:trHeight w:val="406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6113E" w:rsidRDefault="00881FC9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7B47D2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90 2 00 16510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7B47D2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881FC9" w:rsidTr="003378AB">
        <w:trPr>
          <w:trHeight w:val="406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6113E" w:rsidRDefault="00881FC9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7B47D2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B47D2">
              <w:rPr>
                <w:b/>
                <w:color w:val="000000"/>
              </w:rPr>
              <w:t>90 2 00 16510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7B47D2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7B47D2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881FC9" w:rsidTr="003378AB">
        <w:trPr>
          <w:trHeight w:val="336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7B47D2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24,0</w:t>
            </w:r>
          </w:p>
        </w:tc>
      </w:tr>
      <w:tr w:rsidR="00881FC9" w:rsidTr="003378AB">
        <w:trPr>
          <w:trHeight w:val="406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7B47D2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881FC9" w:rsidTr="003378AB">
        <w:trPr>
          <w:trHeight w:val="42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6113E" w:rsidRDefault="00881FC9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7B47D2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7B47D2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881FC9" w:rsidTr="003378AB">
        <w:trPr>
          <w:trHeight w:val="347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6113E" w:rsidRDefault="00881FC9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7B47D2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7B47D2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881FC9" w:rsidTr="003378AB">
        <w:trPr>
          <w:trHeight w:val="35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Доплаты к пенсиям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7B47D2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90 4 00 16270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7B47D2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881FC9" w:rsidTr="003378AB">
        <w:trPr>
          <w:trHeight w:val="469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6113E" w:rsidRDefault="00881FC9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7B47D2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90 4 00 16270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7B47D2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7B47D2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881FC9" w:rsidTr="003378AB">
        <w:trPr>
          <w:trHeight w:val="18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18,0</w:t>
            </w:r>
          </w:p>
        </w:tc>
      </w:tr>
      <w:tr w:rsidR="00881FC9" w:rsidTr="003378AB">
        <w:trPr>
          <w:trHeight w:val="100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881FC9" w:rsidTr="003378AB">
        <w:trPr>
          <w:trHeight w:val="36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6113E" w:rsidRDefault="00881FC9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2B7A2D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881FC9" w:rsidTr="003378AB">
        <w:trPr>
          <w:trHeight w:val="547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6113E" w:rsidRDefault="00881FC9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вопросы в сфере здравоохранения, спорта и физической культуры, туризма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2B7A2D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B7A2D">
              <w:rPr>
                <w:color w:val="000000"/>
              </w:rPr>
              <w:t>90 3 00 16670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881FC9" w:rsidTr="003378AB">
        <w:trPr>
          <w:trHeight w:val="58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6113E" w:rsidRDefault="00881FC9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0100D">
              <w:rPr>
                <w:color w:val="00000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57697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90 3 00 16670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881FC9" w:rsidTr="003378AB">
        <w:trPr>
          <w:trHeight w:val="58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6113E" w:rsidRDefault="00881FC9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57697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290,0</w:t>
            </w:r>
          </w:p>
        </w:tc>
      </w:tr>
      <w:tr w:rsidR="00881FC9" w:rsidTr="003378AB">
        <w:trPr>
          <w:trHeight w:val="58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6113E" w:rsidRDefault="00881FC9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57697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</w:tr>
      <w:tr w:rsidR="00881FC9" w:rsidTr="003378AB">
        <w:trPr>
          <w:trHeight w:val="58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6113E" w:rsidRDefault="00881FC9" w:rsidP="003378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113E">
              <w:rPr>
                <w:color w:val="000000"/>
              </w:rPr>
              <w:t>Расходы на предоставление межбюджетных трансфертов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57697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98 0 00 00000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57697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</w:tr>
      <w:tr w:rsidR="00881FC9" w:rsidTr="003378AB">
        <w:trPr>
          <w:trHeight w:val="58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6113E" w:rsidRDefault="00881FC9" w:rsidP="003378AB">
            <w:r w:rsidRPr="00A6113E">
              <w:t>Иные межбюджетные трансферты общего характера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57697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98 5 00 00000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57697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</w:tr>
      <w:tr w:rsidR="00881FC9" w:rsidTr="003378AB">
        <w:trPr>
          <w:trHeight w:val="58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6113E" w:rsidRDefault="00881FC9" w:rsidP="003378AB">
            <w:r w:rsidRPr="00A6113E">
              <w:lastRenderedPageBreak/>
              <w:t>Субсидии бюджету субъекта Российской Федерации из местных бюджетов для формирования краевого фонда финансовой поддержки поселений и краевого фонда финансовой поддержки муниципальных районов, городских округов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57697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98 5 00 60500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57697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</w:tr>
      <w:tr w:rsidR="00881FC9" w:rsidTr="003378AB">
        <w:trPr>
          <w:trHeight w:val="58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6113E" w:rsidRDefault="00881FC9" w:rsidP="003378AB">
            <w:r w:rsidRPr="00A6113E">
              <w:rPr>
                <w:color w:val="000000"/>
              </w:rPr>
              <w:t xml:space="preserve">   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6113E">
              <w:rPr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57697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98 5 00 60510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57697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</w:tr>
      <w:tr w:rsidR="00881FC9" w:rsidTr="003378AB">
        <w:trPr>
          <w:trHeight w:val="58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57697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98 5 00 60510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57697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</w:tr>
      <w:tr w:rsidR="00881FC9" w:rsidTr="003378AB">
        <w:trPr>
          <w:trHeight w:val="588"/>
        </w:trPr>
        <w:tc>
          <w:tcPr>
            <w:tcW w:w="5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ИТОГО: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C9" w:rsidRPr="00A57697" w:rsidRDefault="00881FC9" w:rsidP="003378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7022,7</w:t>
            </w:r>
          </w:p>
        </w:tc>
      </w:tr>
    </w:tbl>
    <w:p w:rsidR="00881FC9" w:rsidRDefault="00881FC9" w:rsidP="00881FC9">
      <w:pPr>
        <w:pStyle w:val="caption"/>
        <w:widowControl/>
        <w:snapToGrid/>
        <w:rPr>
          <w:b/>
          <w:szCs w:val="28"/>
          <w:lang w:eastAsia="en-US"/>
        </w:rPr>
      </w:pPr>
    </w:p>
    <w:p w:rsidR="00881FC9" w:rsidRDefault="00881FC9" w:rsidP="00881FC9">
      <w:pPr>
        <w:pStyle w:val="caption"/>
        <w:widowControl/>
        <w:snapToGrid/>
        <w:rPr>
          <w:sz w:val="22"/>
          <w:szCs w:val="22"/>
          <w:lang w:eastAsia="en-US"/>
        </w:rPr>
      </w:pPr>
    </w:p>
    <w:p w:rsidR="00881FC9" w:rsidRDefault="00881FC9" w:rsidP="00881FC9">
      <w:pPr>
        <w:pStyle w:val="caption"/>
        <w:widowControl/>
        <w:snapToGrid/>
        <w:rPr>
          <w:b/>
          <w:szCs w:val="28"/>
          <w:lang w:eastAsia="en-US"/>
        </w:rPr>
      </w:pPr>
    </w:p>
    <w:p w:rsidR="00041BF9" w:rsidRDefault="00041BF9" w:rsidP="00881FC9">
      <w:pPr>
        <w:pStyle w:val="a3"/>
      </w:pPr>
    </w:p>
    <w:sectPr w:rsidR="00041BF9" w:rsidSect="00D6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FC9"/>
    <w:rsid w:val="00041BF9"/>
    <w:rsid w:val="00093BA4"/>
    <w:rsid w:val="004321B7"/>
    <w:rsid w:val="00881FC9"/>
    <w:rsid w:val="00B46779"/>
    <w:rsid w:val="00C24072"/>
    <w:rsid w:val="00D66EBA"/>
    <w:rsid w:val="00EF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81F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ption">
    <w:name w:val="caption"/>
    <w:basedOn w:val="a"/>
    <w:rsid w:val="00881FC9"/>
    <w:pPr>
      <w:widowControl w:val="0"/>
      <w:snapToGrid w:val="0"/>
      <w:jc w:val="center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2069</Words>
  <Characters>11799</Characters>
  <Application>Microsoft Office Word</Application>
  <DocSecurity>0</DocSecurity>
  <Lines>98</Lines>
  <Paragraphs>27</Paragraphs>
  <ScaleCrop>false</ScaleCrop>
  <Company/>
  <LinksUpToDate>false</LinksUpToDate>
  <CharactersWithSpaces>13841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2017-01-09T05:55:00Z</dcterms:created>
  <dcterms:modified xsi:type="dcterms:W3CDTF">2017-01-09T05:57:00Z</dcterms:modified>
</cp:coreProperties>
</file>