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2" w:rsidRPr="00947EA6" w:rsidRDefault="009A6942" w:rsidP="009A694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  АДМИНИСТРАЦИЯ ПЕТРОПАВЛОВСКОГО СЕЛЬСОВЕТА</w:t>
      </w:r>
    </w:p>
    <w:p w:rsidR="009A6942" w:rsidRPr="00947EA6" w:rsidRDefault="009A6942" w:rsidP="009A6942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9A6942" w:rsidRPr="00947EA6" w:rsidRDefault="009A6942" w:rsidP="009A6942">
      <w:pPr>
        <w:jc w:val="center"/>
        <w:rPr>
          <w:color w:val="000000"/>
          <w:sz w:val="28"/>
          <w:szCs w:val="28"/>
          <w:lang w:val="ru-RU"/>
        </w:rPr>
      </w:pPr>
    </w:p>
    <w:p w:rsidR="009A6942" w:rsidRPr="00947EA6" w:rsidRDefault="009A6942" w:rsidP="009A6942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9A6942" w:rsidRDefault="009A6942" w:rsidP="009A6942">
      <w:pPr>
        <w:rPr>
          <w:color w:val="000000"/>
          <w:sz w:val="28"/>
          <w:szCs w:val="28"/>
          <w:lang w:val="ru-RU"/>
        </w:rPr>
      </w:pPr>
    </w:p>
    <w:p w:rsidR="009A6942" w:rsidRPr="00947EA6" w:rsidRDefault="009A6942" w:rsidP="009A6942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13 апреля 2016 г.  №  </w:t>
      </w:r>
      <w:r>
        <w:rPr>
          <w:color w:val="000000"/>
          <w:sz w:val="28"/>
          <w:szCs w:val="28"/>
          <w:lang w:val="ru-RU"/>
        </w:rPr>
        <w:t>21</w:t>
      </w:r>
      <w:r w:rsidRPr="00947EA6">
        <w:rPr>
          <w:color w:val="000000"/>
          <w:sz w:val="28"/>
          <w:szCs w:val="28"/>
          <w:lang w:val="ru-RU"/>
        </w:rPr>
        <w:t xml:space="preserve">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 </w:t>
      </w:r>
      <w:r w:rsidRPr="00947EA6">
        <w:rPr>
          <w:color w:val="000000"/>
          <w:sz w:val="28"/>
          <w:szCs w:val="28"/>
          <w:lang w:val="ru-RU"/>
        </w:rPr>
        <w:t xml:space="preserve">   с.Петропавловское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9A6942" w:rsidRPr="00947EA6" w:rsidTr="005167F3">
        <w:tc>
          <w:tcPr>
            <w:tcW w:w="4608" w:type="dxa"/>
          </w:tcPr>
          <w:p w:rsidR="009A6942" w:rsidRPr="00947EA6" w:rsidRDefault="009A6942" w:rsidP="005167F3">
            <w:pPr>
              <w:pStyle w:val="1"/>
              <w:spacing w:line="240" w:lineRule="exact"/>
              <w:ind w:right="25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 внесении изменений в постановление Администрации Петропавловского сельсовета от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28 ноября </w:t>
            </w: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47EA6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 №  110</w:t>
            </w: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</w:t>
            </w:r>
          </w:p>
          <w:p w:rsidR="009A6942" w:rsidRPr="00BF1D16" w:rsidRDefault="009A6942" w:rsidP="005167F3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9A6942" w:rsidRPr="00947EA6" w:rsidRDefault="009A6942" w:rsidP="005167F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9A6942" w:rsidRPr="00947EA6" w:rsidRDefault="009A6942" w:rsidP="009A694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ПОСТАНОВЛЯЮ:</w:t>
      </w:r>
    </w:p>
    <w:p w:rsidR="009A6942" w:rsidRDefault="009A6942" w:rsidP="009A69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Pr="00947EA6">
        <w:rPr>
          <w:sz w:val="28"/>
          <w:szCs w:val="28"/>
          <w:lang w:val="ru-RU"/>
        </w:rPr>
        <w:t xml:space="preserve">Внести в постановление Администрации Петропавловского сельсовета </w:t>
      </w:r>
    </w:p>
    <w:p w:rsidR="009A6942" w:rsidRPr="00BF1D16" w:rsidRDefault="009A6942" w:rsidP="009A6942">
      <w:pPr>
        <w:rPr>
          <w:rStyle w:val="a4"/>
          <w:b w:val="0"/>
          <w:bCs w:val="0"/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от </w:t>
      </w:r>
      <w:r w:rsidRPr="00947EA6">
        <w:rPr>
          <w:color w:val="000000"/>
          <w:sz w:val="28"/>
          <w:szCs w:val="28"/>
          <w:lang w:val="ru-RU"/>
        </w:rPr>
        <w:t xml:space="preserve">28 ноября </w:t>
      </w:r>
      <w:smartTag w:uri="urn:schemas-microsoft-com:office:smarttags" w:element="metricconverter">
        <w:smartTagPr>
          <w:attr w:name="ProductID" w:val="2013 г"/>
        </w:smartTagPr>
        <w:r w:rsidRPr="00947EA6">
          <w:rPr>
            <w:color w:val="000000"/>
            <w:sz w:val="28"/>
            <w:szCs w:val="28"/>
            <w:lang w:val="ru-RU"/>
          </w:rPr>
          <w:t>2013 г</w:t>
        </w:r>
      </w:smartTag>
      <w:r>
        <w:rPr>
          <w:color w:val="000000"/>
          <w:sz w:val="28"/>
          <w:szCs w:val="28"/>
          <w:lang w:val="ru-RU"/>
        </w:rPr>
        <w:t>.  №  110</w:t>
      </w:r>
      <w:r w:rsidRPr="00947EA6">
        <w:rPr>
          <w:color w:val="000000"/>
          <w:sz w:val="28"/>
          <w:szCs w:val="28"/>
          <w:lang w:val="ru-RU"/>
        </w:rPr>
        <w:t xml:space="preserve"> « Об утверждении административного регламента предоставления муниципальной услуги </w:t>
      </w:r>
      <w:r>
        <w:rPr>
          <w:sz w:val="28"/>
          <w:szCs w:val="28"/>
          <w:lang w:val="ru-RU"/>
        </w:rPr>
        <w:t>«</w:t>
      </w:r>
      <w:r w:rsidRPr="00BF1D16">
        <w:rPr>
          <w:color w:val="000000"/>
          <w:sz w:val="28"/>
          <w:szCs w:val="28"/>
          <w:lang w:val="ru-RU"/>
        </w:rPr>
        <w:t xml:space="preserve">  </w:t>
      </w:r>
      <w:r w:rsidRPr="00BF1D16">
        <w:rPr>
          <w:rStyle w:val="a4"/>
          <w:b w:val="0"/>
          <w:sz w:val="28"/>
          <w:szCs w:val="28"/>
          <w:lang w:val="ru-RU"/>
        </w:rPr>
        <w:t>«</w:t>
      </w:r>
      <w:r w:rsidRPr="00BF1D16">
        <w:rPr>
          <w:sz w:val="28"/>
          <w:szCs w:val="28"/>
          <w:lang w:val="ru-RU"/>
        </w:rPr>
        <w:t>Постановка на  учет  граждан, испытывающих потребность  в древ</w:t>
      </w:r>
      <w:r w:rsidRPr="00BF1D16">
        <w:rPr>
          <w:sz w:val="28"/>
          <w:szCs w:val="28"/>
          <w:lang w:val="ru-RU"/>
        </w:rPr>
        <w:t>е</w:t>
      </w:r>
      <w:r w:rsidRPr="00BF1D16">
        <w:rPr>
          <w:sz w:val="28"/>
          <w:szCs w:val="28"/>
          <w:lang w:val="ru-RU"/>
        </w:rPr>
        <w:t>сине для собственных нужд</w:t>
      </w:r>
      <w:proofErr w:type="gramStart"/>
      <w:r w:rsidRPr="00BF1D16">
        <w:rPr>
          <w:rStyle w:val="a4"/>
          <w:b w:val="0"/>
          <w:sz w:val="28"/>
          <w:szCs w:val="28"/>
          <w:lang w:val="ru-RU"/>
        </w:rPr>
        <w:t>»А</w:t>
      </w:r>
      <w:proofErr w:type="gramEnd"/>
      <w:r w:rsidRPr="00BF1D16">
        <w:rPr>
          <w:rStyle w:val="a4"/>
          <w:b w:val="0"/>
          <w:sz w:val="28"/>
          <w:szCs w:val="28"/>
          <w:lang w:val="ru-RU"/>
        </w:rPr>
        <w:t>дминистрации Петропавловского сельсовета</w:t>
      </w:r>
      <w:r>
        <w:rPr>
          <w:rStyle w:val="a4"/>
          <w:b w:val="0"/>
          <w:bCs w:val="0"/>
          <w:sz w:val="28"/>
          <w:szCs w:val="28"/>
          <w:lang w:val="ru-RU"/>
        </w:rPr>
        <w:t xml:space="preserve"> </w:t>
      </w:r>
      <w:r w:rsidRPr="00BF1D16">
        <w:rPr>
          <w:rStyle w:val="a4"/>
          <w:b w:val="0"/>
          <w:sz w:val="28"/>
          <w:szCs w:val="28"/>
          <w:lang w:val="ru-RU"/>
        </w:rPr>
        <w:t xml:space="preserve"> Петропавловского района. Алтайского края</w:t>
      </w:r>
    </w:p>
    <w:p w:rsidR="009A6942" w:rsidRPr="00947EA6" w:rsidRDefault="009A6942" w:rsidP="009A6942">
      <w:pPr>
        <w:rPr>
          <w:color w:val="000000"/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следующие изменения:</w:t>
      </w:r>
    </w:p>
    <w:p w:rsidR="009A6942" w:rsidRDefault="009A6942" w:rsidP="009A69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подпункт 2.17.2 административного регламента изложить в </w:t>
      </w:r>
      <w:proofErr w:type="gramStart"/>
      <w:r>
        <w:rPr>
          <w:rFonts w:ascii="Times New Roman" w:hAnsi="Times New Roman"/>
          <w:sz w:val="28"/>
          <w:szCs w:val="28"/>
        </w:rPr>
        <w:t>следующей</w:t>
      </w:r>
      <w:proofErr w:type="gramEnd"/>
    </w:p>
    <w:p w:rsidR="009A6942" w:rsidRDefault="009A6942" w:rsidP="009A69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«2.17.2.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</w:t>
      </w:r>
      <w:proofErr w:type="gramStart"/>
      <w:r w:rsidRPr="00947EA6">
        <w:rPr>
          <w:sz w:val="28"/>
          <w:szCs w:val="28"/>
          <w:lang w:val="ru-RU"/>
        </w:rPr>
        <w:t>условия беспрепятственного доступа к объекту (зданию, помещению), котором предоставляется услуга, а также для беспрепятственного пользования транспортом, средствами связи и информации;</w:t>
      </w:r>
      <w:proofErr w:type="gramEnd"/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</w:t>
      </w:r>
      <w:proofErr w:type="spellStart"/>
      <w:r w:rsidRPr="00947EA6">
        <w:rPr>
          <w:sz w:val="28"/>
          <w:szCs w:val="28"/>
          <w:lang w:val="ru-RU"/>
        </w:rPr>
        <w:t>сурдопереводчика</w:t>
      </w:r>
      <w:proofErr w:type="spellEnd"/>
      <w:r w:rsidRPr="00947EA6">
        <w:rPr>
          <w:sz w:val="28"/>
          <w:szCs w:val="28"/>
          <w:lang w:val="ru-RU"/>
        </w:rPr>
        <w:t xml:space="preserve"> и </w:t>
      </w:r>
      <w:proofErr w:type="spellStart"/>
      <w:r w:rsidRPr="00947EA6">
        <w:rPr>
          <w:sz w:val="28"/>
          <w:szCs w:val="28"/>
          <w:lang w:val="ru-RU"/>
        </w:rPr>
        <w:t>тифлосурдопереводчика</w:t>
      </w:r>
      <w:proofErr w:type="spellEnd"/>
      <w:r w:rsidRPr="00947EA6">
        <w:rPr>
          <w:sz w:val="28"/>
          <w:szCs w:val="28"/>
          <w:lang w:val="ru-RU"/>
        </w:rPr>
        <w:t>;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допуск собаки-проводника на объекты (здания, помещения), в которых предоставляется услуга;</w:t>
      </w:r>
    </w:p>
    <w:p w:rsidR="009A6942" w:rsidRPr="00947EA6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оказание инвалидам помощи в преодолении барьеров, мешающих получению ими услуги наравне с другими лицами</w:t>
      </w:r>
      <w:proofErr w:type="gramStart"/>
      <w:r w:rsidRPr="00947EA6">
        <w:rPr>
          <w:sz w:val="28"/>
          <w:szCs w:val="28"/>
          <w:lang w:val="ru-RU"/>
        </w:rPr>
        <w:t>.».</w:t>
      </w:r>
      <w:proofErr w:type="gramEnd"/>
    </w:p>
    <w:p w:rsidR="009A6942" w:rsidRDefault="009A6942" w:rsidP="009A694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9A6942" w:rsidRDefault="009A6942" w:rsidP="009A69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  </w:t>
      </w:r>
      <w:proofErr w:type="spellStart"/>
      <w:r>
        <w:rPr>
          <w:rFonts w:ascii="Times New Roman" w:hAnsi="Times New Roman"/>
          <w:sz w:val="28"/>
          <w:szCs w:val="28"/>
        </w:rPr>
        <w:t>С.Ю.Казарцеву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6942" w:rsidRDefault="009A6942" w:rsidP="009A6942">
      <w:pPr>
        <w:pStyle w:val="a3"/>
        <w:rPr>
          <w:rFonts w:ascii="Times New Roman" w:hAnsi="Times New Roman"/>
          <w:sz w:val="28"/>
          <w:szCs w:val="28"/>
        </w:rPr>
      </w:pPr>
    </w:p>
    <w:p w:rsidR="009A6942" w:rsidRPr="00947EA6" w:rsidRDefault="009A6942" w:rsidP="009A6942">
      <w:pPr>
        <w:rPr>
          <w:sz w:val="28"/>
          <w:szCs w:val="28"/>
          <w:lang w:val="ru-RU"/>
        </w:rPr>
      </w:pPr>
    </w:p>
    <w:p w:rsidR="009A6942" w:rsidRPr="00947EA6" w:rsidRDefault="009A6942" w:rsidP="009A6942">
      <w:pPr>
        <w:rPr>
          <w:sz w:val="28"/>
          <w:szCs w:val="28"/>
          <w:lang w:val="ru-RU"/>
        </w:rPr>
      </w:pPr>
    </w:p>
    <w:p w:rsidR="009A6942" w:rsidRDefault="009A6942" w:rsidP="009A6942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9A6942" w:rsidRDefault="009A6942" w:rsidP="009A6942">
      <w:pPr>
        <w:rPr>
          <w:sz w:val="28"/>
          <w:szCs w:val="28"/>
          <w:lang w:val="ru-RU"/>
        </w:rPr>
      </w:pPr>
    </w:p>
    <w:p w:rsidR="009A6942" w:rsidRDefault="009A6942" w:rsidP="009A6942">
      <w:pPr>
        <w:rPr>
          <w:sz w:val="28"/>
          <w:szCs w:val="28"/>
          <w:lang w:val="ru-RU"/>
        </w:rPr>
      </w:pPr>
    </w:p>
    <w:p w:rsidR="009A6942" w:rsidRDefault="009A6942" w:rsidP="009A6942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942"/>
    <w:rsid w:val="00041BF9"/>
    <w:rsid w:val="009A6942"/>
    <w:rsid w:val="00A406F8"/>
    <w:rsid w:val="00B46779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A6942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94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9A6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9A69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2016-04-15T03:16:00Z</dcterms:created>
  <dcterms:modified xsi:type="dcterms:W3CDTF">2016-04-15T03:16:00Z</dcterms:modified>
</cp:coreProperties>
</file>